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55" w:rsidRDefault="00B03864" w:rsidP="004C7055">
      <w:pPr>
        <w:rPr>
          <w:b/>
        </w:rPr>
      </w:pPr>
      <w:r>
        <w:rPr>
          <w:b/>
        </w:rPr>
        <w:t xml:space="preserve"> </w:t>
      </w:r>
    </w:p>
    <w:p w:rsidR="00AA304C" w:rsidRPr="002832C0" w:rsidRDefault="00AA304C" w:rsidP="00137D04">
      <w:pPr>
        <w:pStyle w:val="Ttulo10"/>
        <w:spacing w:line="360" w:lineRule="auto"/>
        <w:ind w:left="2595"/>
        <w:jc w:val="both"/>
        <w:rPr>
          <w:rFonts w:eastAsia="Arial" w:cs="Arial"/>
          <w:sz w:val="20"/>
          <w:szCs w:val="20"/>
        </w:rPr>
      </w:pPr>
      <w:r w:rsidRPr="002832C0">
        <w:rPr>
          <w:b/>
          <w:bCs/>
          <w:sz w:val="20"/>
          <w:szCs w:val="20"/>
        </w:rPr>
        <w:t>ANEXO</w:t>
      </w:r>
      <w:r w:rsidRPr="002832C0">
        <w:rPr>
          <w:rFonts w:eastAsia="Arial" w:cs="Arial"/>
          <w:b/>
          <w:bCs/>
          <w:sz w:val="20"/>
          <w:szCs w:val="20"/>
        </w:rPr>
        <w:t xml:space="preserve"> </w:t>
      </w:r>
      <w:r w:rsidR="00B517F0">
        <w:rPr>
          <w:b/>
          <w:bCs/>
          <w:sz w:val="20"/>
          <w:szCs w:val="20"/>
        </w:rPr>
        <w:t>VIII</w:t>
      </w:r>
      <w:r w:rsidRPr="002832C0">
        <w:rPr>
          <w:rFonts w:eastAsia="Arial" w:cs="Arial"/>
          <w:sz w:val="20"/>
          <w:szCs w:val="20"/>
        </w:rPr>
        <w:t xml:space="preserve"> </w:t>
      </w:r>
      <w:r w:rsidR="00594C1A" w:rsidRPr="002832C0">
        <w:rPr>
          <w:rFonts w:eastAsia="Arial" w:cs="Arial"/>
          <w:sz w:val="20"/>
          <w:szCs w:val="20"/>
        </w:rPr>
        <w:t>-</w:t>
      </w:r>
      <w:r w:rsidR="00B517F0" w:rsidRPr="00B517F0">
        <w:rPr>
          <w:rFonts w:eastAsia="Arial" w:cs="Arial"/>
          <w:sz w:val="20"/>
          <w:szCs w:val="20"/>
        </w:rPr>
        <w:t>CONTRATAÇÃO DE EMPRESA DE ENGENHARIA CIVIL PARA REFORMA E AMPLIAÇÃO DA EDIFICAÇÃO PARA FUNCIONAMENTO DO SAMU, NA SEDE DO MUNICÍPIO DE PIRANGA-MG, COM FORNECIM</w:t>
      </w:r>
      <w:r w:rsidR="00B517F0">
        <w:rPr>
          <w:rFonts w:eastAsia="Arial" w:cs="Arial"/>
          <w:sz w:val="20"/>
          <w:szCs w:val="20"/>
        </w:rPr>
        <w:t>ENTO DE MATERIAIS E MÃO DE OBRA</w:t>
      </w:r>
      <w:r w:rsidR="00B517F0" w:rsidRPr="004F39E2">
        <w:rPr>
          <w:rFonts w:eastAsia="Arial" w:cs="Arial"/>
          <w:sz w:val="20"/>
          <w:szCs w:val="20"/>
        </w:rPr>
        <w:t xml:space="preserve">, </w:t>
      </w:r>
      <w:r w:rsidRPr="00137D04">
        <w:rPr>
          <w:sz w:val="20"/>
          <w:szCs w:val="20"/>
        </w:rPr>
        <w:t>QUE</w:t>
      </w:r>
      <w:r w:rsidRPr="00137D04">
        <w:rPr>
          <w:rFonts w:eastAsia="Arial" w:cs="Arial"/>
          <w:sz w:val="20"/>
          <w:szCs w:val="20"/>
        </w:rPr>
        <w:t xml:space="preserve"> </w:t>
      </w:r>
      <w:r w:rsidRPr="00137D04">
        <w:rPr>
          <w:sz w:val="20"/>
          <w:szCs w:val="20"/>
        </w:rPr>
        <w:t>ENTRE</w:t>
      </w:r>
      <w:r w:rsidRPr="00137D04">
        <w:rPr>
          <w:rFonts w:eastAsia="Arial" w:cs="Arial"/>
          <w:sz w:val="20"/>
          <w:szCs w:val="20"/>
        </w:rPr>
        <w:t xml:space="preserve"> </w:t>
      </w:r>
      <w:r w:rsidRPr="00137D04">
        <w:rPr>
          <w:sz w:val="20"/>
          <w:szCs w:val="20"/>
        </w:rPr>
        <w:t>SI</w:t>
      </w:r>
      <w:r w:rsidRPr="00137D04">
        <w:rPr>
          <w:rFonts w:eastAsia="Arial" w:cs="Arial"/>
          <w:sz w:val="20"/>
          <w:szCs w:val="20"/>
        </w:rPr>
        <w:t xml:space="preserve"> </w:t>
      </w:r>
      <w:r w:rsidRPr="00137D04">
        <w:rPr>
          <w:sz w:val="20"/>
          <w:szCs w:val="20"/>
        </w:rPr>
        <w:t>FAZEM</w:t>
      </w:r>
      <w:r w:rsidRPr="00137D04">
        <w:rPr>
          <w:rFonts w:eastAsia="Arial" w:cs="Arial"/>
          <w:sz w:val="20"/>
          <w:szCs w:val="20"/>
        </w:rPr>
        <w:t xml:space="preserve"> </w:t>
      </w:r>
      <w:r w:rsidRPr="00137D04">
        <w:rPr>
          <w:sz w:val="20"/>
          <w:szCs w:val="20"/>
        </w:rPr>
        <w:t>O</w:t>
      </w:r>
      <w:r w:rsidRPr="00137D04">
        <w:rPr>
          <w:rFonts w:eastAsia="Arial" w:cs="Arial"/>
          <w:sz w:val="20"/>
          <w:szCs w:val="20"/>
        </w:rPr>
        <w:t xml:space="preserve"> </w:t>
      </w:r>
      <w:r w:rsidRPr="00137D04">
        <w:rPr>
          <w:sz w:val="20"/>
          <w:szCs w:val="20"/>
        </w:rPr>
        <w:t>MUNICÍPIO</w:t>
      </w:r>
      <w:r w:rsidRPr="00137D04">
        <w:rPr>
          <w:rFonts w:eastAsia="Arial" w:cs="Arial"/>
          <w:sz w:val="20"/>
          <w:szCs w:val="20"/>
        </w:rPr>
        <w:t xml:space="preserve"> </w:t>
      </w:r>
      <w:r w:rsidRPr="00137D04">
        <w:rPr>
          <w:sz w:val="20"/>
          <w:szCs w:val="20"/>
        </w:rPr>
        <w:t>DE</w:t>
      </w:r>
      <w:r w:rsidRPr="00137D04">
        <w:rPr>
          <w:rFonts w:eastAsia="Arial" w:cs="Arial"/>
          <w:sz w:val="20"/>
          <w:szCs w:val="20"/>
        </w:rPr>
        <w:t xml:space="preserve"> </w:t>
      </w:r>
      <w:r w:rsidRPr="00137D04">
        <w:rPr>
          <w:sz w:val="20"/>
          <w:szCs w:val="20"/>
        </w:rPr>
        <w:t>PIRANGA</w:t>
      </w:r>
      <w:r w:rsidRPr="00137D04">
        <w:rPr>
          <w:rFonts w:eastAsia="Arial" w:cs="Arial"/>
          <w:sz w:val="20"/>
          <w:szCs w:val="20"/>
        </w:rPr>
        <w:t xml:space="preserve"> </w:t>
      </w:r>
      <w:r w:rsidRPr="00137D04">
        <w:rPr>
          <w:sz w:val="20"/>
          <w:szCs w:val="20"/>
        </w:rPr>
        <w:t>E</w:t>
      </w:r>
      <w:r w:rsidRPr="00137D04">
        <w:rPr>
          <w:rFonts w:eastAsia="Arial" w:cs="Arial"/>
          <w:sz w:val="20"/>
          <w:szCs w:val="20"/>
        </w:rPr>
        <w:t xml:space="preserve"> ______</w:t>
      </w:r>
      <w:r w:rsidR="003F3766" w:rsidRPr="00137D04">
        <w:rPr>
          <w:rFonts w:eastAsia="Arial" w:cs="Arial"/>
          <w:sz w:val="20"/>
          <w:szCs w:val="20"/>
        </w:rPr>
        <w:t>______________________</w:t>
      </w:r>
      <w:r w:rsidRPr="00137D04">
        <w:rPr>
          <w:rFonts w:eastAsia="Arial" w:cs="Arial"/>
          <w:sz w:val="20"/>
          <w:szCs w:val="20"/>
        </w:rPr>
        <w:t xml:space="preserve">_, </w:t>
      </w:r>
      <w:r w:rsidRPr="00137D04">
        <w:rPr>
          <w:sz w:val="20"/>
          <w:szCs w:val="20"/>
        </w:rPr>
        <w:t>DE</w:t>
      </w:r>
      <w:r w:rsidRPr="00137D04">
        <w:rPr>
          <w:rFonts w:eastAsia="Arial" w:cs="Arial"/>
          <w:sz w:val="20"/>
          <w:szCs w:val="20"/>
        </w:rPr>
        <w:t xml:space="preserve"> </w:t>
      </w:r>
      <w:r w:rsidRPr="00137D04">
        <w:rPr>
          <w:sz w:val="20"/>
          <w:szCs w:val="20"/>
        </w:rPr>
        <w:t>CONFORMIDADE</w:t>
      </w:r>
      <w:r w:rsidRPr="00137D04">
        <w:rPr>
          <w:rFonts w:eastAsia="Arial" w:cs="Arial"/>
          <w:sz w:val="20"/>
          <w:szCs w:val="20"/>
        </w:rPr>
        <w:t xml:space="preserve"> </w:t>
      </w:r>
      <w:r w:rsidRPr="00137D04">
        <w:rPr>
          <w:sz w:val="20"/>
          <w:szCs w:val="20"/>
        </w:rPr>
        <w:t>COM</w:t>
      </w:r>
      <w:r w:rsidRPr="00137D04">
        <w:rPr>
          <w:rFonts w:eastAsia="Arial" w:cs="Arial"/>
          <w:sz w:val="20"/>
          <w:szCs w:val="20"/>
        </w:rPr>
        <w:t xml:space="preserve"> </w:t>
      </w:r>
      <w:r w:rsidRPr="00137D04">
        <w:rPr>
          <w:sz w:val="20"/>
          <w:szCs w:val="20"/>
        </w:rPr>
        <w:t>AS</w:t>
      </w:r>
      <w:r w:rsidRPr="00137D04">
        <w:rPr>
          <w:rFonts w:eastAsia="Arial" w:cs="Arial"/>
          <w:sz w:val="20"/>
          <w:szCs w:val="20"/>
        </w:rPr>
        <w:t xml:space="preserve"> </w:t>
      </w:r>
      <w:r w:rsidRPr="00137D04">
        <w:rPr>
          <w:sz w:val="20"/>
          <w:szCs w:val="20"/>
        </w:rPr>
        <w:t>CLÁUSULAS</w:t>
      </w:r>
      <w:r w:rsidRPr="00137D04">
        <w:rPr>
          <w:rFonts w:eastAsia="Arial" w:cs="Arial"/>
          <w:sz w:val="20"/>
          <w:szCs w:val="20"/>
        </w:rPr>
        <w:t xml:space="preserve"> </w:t>
      </w:r>
      <w:r w:rsidRPr="00137D04">
        <w:rPr>
          <w:sz w:val="20"/>
          <w:szCs w:val="20"/>
        </w:rPr>
        <w:t>A</w:t>
      </w:r>
      <w:r w:rsidRPr="00137D04">
        <w:rPr>
          <w:rFonts w:eastAsia="Arial" w:cs="Arial"/>
          <w:sz w:val="20"/>
          <w:szCs w:val="20"/>
        </w:rPr>
        <w:t xml:space="preserve"> </w:t>
      </w:r>
      <w:r w:rsidRPr="00137D04">
        <w:rPr>
          <w:sz w:val="20"/>
          <w:szCs w:val="20"/>
        </w:rPr>
        <w:t>SEGUIR</w:t>
      </w:r>
      <w:r w:rsidRPr="00137D04">
        <w:rPr>
          <w:rFonts w:eastAsia="Arial" w:cs="Arial"/>
          <w:sz w:val="20"/>
          <w:szCs w:val="20"/>
        </w:rPr>
        <w:t xml:space="preserve"> </w:t>
      </w:r>
      <w:r w:rsidRPr="00137D04">
        <w:rPr>
          <w:sz w:val="20"/>
          <w:szCs w:val="20"/>
        </w:rPr>
        <w:t>EXPOSTAS</w:t>
      </w:r>
      <w:r w:rsidRPr="00137D04">
        <w:rPr>
          <w:rFonts w:eastAsia="Arial" w:cs="Arial"/>
          <w:sz w:val="20"/>
          <w:szCs w:val="20"/>
        </w:rPr>
        <w:t>.</w:t>
      </w:r>
    </w:p>
    <w:p w:rsidR="00AA304C" w:rsidRDefault="00AA304C" w:rsidP="00AA304C">
      <w:pPr>
        <w:spacing w:line="360" w:lineRule="auto"/>
        <w:ind w:left="2880"/>
        <w:jc w:val="both"/>
        <w:rPr>
          <w:rFonts w:ascii="Arial" w:hAnsi="Arial" w:cs="Arial"/>
        </w:rPr>
      </w:pPr>
    </w:p>
    <w:p w:rsidR="00AA304C" w:rsidRDefault="00AA304C" w:rsidP="00AA304C">
      <w:pPr>
        <w:pStyle w:val="Ttulo3"/>
        <w:numPr>
          <w:ilvl w:val="2"/>
          <w:numId w:val="4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CLÁUSULA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rFonts w:eastAsia="Arial"/>
          <w:sz w:val="22"/>
          <w:szCs w:val="22"/>
        </w:rPr>
        <w:t xml:space="preserve"> - </w:t>
      </w:r>
      <w:r>
        <w:rPr>
          <w:sz w:val="22"/>
          <w:szCs w:val="22"/>
        </w:rPr>
        <w:t>DAS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PARTES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FUNDAMENTOS</w:t>
      </w:r>
    </w:p>
    <w:p w:rsidR="00AA304C" w:rsidRDefault="00AA304C" w:rsidP="00AA304C">
      <w:pPr>
        <w:spacing w:line="360" w:lineRule="auto"/>
        <w:jc w:val="both"/>
        <w:rPr>
          <w:rFonts w:ascii="Arial" w:hAnsi="Arial" w:cs="Arial"/>
        </w:rPr>
      </w:pPr>
    </w:p>
    <w:p w:rsidR="00AA304C" w:rsidRPr="004F4D09" w:rsidRDefault="00AA304C" w:rsidP="00AA304C">
      <w:pPr>
        <w:spacing w:line="360" w:lineRule="auto"/>
        <w:jc w:val="both"/>
        <w:rPr>
          <w:rFonts w:ascii="Arial" w:hAnsi="Arial" w:cs="Arial"/>
          <w:b/>
        </w:rPr>
      </w:pPr>
      <w:r w:rsidRPr="004F4D09">
        <w:rPr>
          <w:rFonts w:ascii="Arial" w:eastAsia="Arial" w:hAnsi="Arial" w:cs="Arial"/>
          <w:b/>
        </w:rPr>
        <w:t xml:space="preserve">1.1 - </w:t>
      </w:r>
      <w:r w:rsidRPr="004F4D09">
        <w:rPr>
          <w:rFonts w:ascii="Arial" w:hAnsi="Arial" w:cs="Arial"/>
          <w:b/>
        </w:rPr>
        <w:t>DA</w:t>
      </w:r>
      <w:r w:rsidRPr="004F4D09">
        <w:rPr>
          <w:rFonts w:ascii="Arial" w:eastAsia="Arial" w:hAnsi="Arial" w:cs="Arial"/>
          <w:b/>
        </w:rPr>
        <w:t xml:space="preserve"> </w:t>
      </w:r>
      <w:r w:rsidRPr="004F4D09">
        <w:rPr>
          <w:rFonts w:ascii="Arial" w:hAnsi="Arial" w:cs="Arial"/>
          <w:b/>
        </w:rPr>
        <w:t>CONTRATANTE</w:t>
      </w:r>
    </w:p>
    <w:p w:rsidR="00AA304C" w:rsidRPr="004F4D09" w:rsidRDefault="00AA304C" w:rsidP="00AA304C">
      <w:pPr>
        <w:autoSpaceDE w:val="0"/>
        <w:autoSpaceDN w:val="0"/>
        <w:adjustRightInd w:val="0"/>
        <w:spacing w:line="360" w:lineRule="auto"/>
        <w:jc w:val="both"/>
        <w:rPr>
          <w:rFonts w:ascii="Arial" w:eastAsia="Courier New" w:hAnsi="Arial" w:cs="Arial"/>
        </w:rPr>
      </w:pPr>
      <w:r w:rsidRPr="004F4D09">
        <w:rPr>
          <w:rFonts w:ascii="Arial" w:eastAsia="Arial" w:hAnsi="Arial" w:cs="Arial"/>
          <w:b/>
        </w:rPr>
        <w:t xml:space="preserve">1.1.1 - </w:t>
      </w:r>
      <w:r w:rsidRPr="004F4D09">
        <w:rPr>
          <w:rFonts w:ascii="Arial" w:hAnsi="Arial" w:cs="Arial"/>
        </w:rPr>
        <w:t xml:space="preserve">O </w:t>
      </w:r>
      <w:r w:rsidRPr="004F4D09">
        <w:rPr>
          <w:rFonts w:ascii="Arial" w:hAnsi="Arial" w:cs="Arial"/>
          <w:b/>
          <w:bCs/>
        </w:rPr>
        <w:t>MUNICÍPIO DE PIRANGA/MG</w:t>
      </w:r>
      <w:r w:rsidRPr="004F4D09">
        <w:rPr>
          <w:rFonts w:ascii="Arial" w:hAnsi="Arial" w:cs="Arial"/>
        </w:rPr>
        <w:t xml:space="preserve">, pessoa jurídica de direito público, com sede nesta cidade, situada à Rua Vereadora Maria Anselmo, 119, Centro, inscrito no CNPJ sob o nº. 23.515.687/0001-01, </w:t>
      </w:r>
      <w:r w:rsidR="00756956" w:rsidRPr="00756956">
        <w:rPr>
          <w:rFonts w:ascii="Arial" w:hAnsi="Arial" w:cs="Arial"/>
        </w:rPr>
        <w:t>neste ato representado por seu Prefeito Municipa</w:t>
      </w:r>
      <w:r w:rsidR="00756956">
        <w:rPr>
          <w:rFonts w:ascii="Arial" w:hAnsi="Arial" w:cs="Arial"/>
        </w:rPr>
        <w:t>l</w:t>
      </w:r>
      <w:r w:rsidR="00761F20">
        <w:rPr>
          <w:rFonts w:ascii="Arial" w:hAnsi="Arial" w:cs="Arial"/>
        </w:rPr>
        <w:t xml:space="preserve">, </w:t>
      </w:r>
      <w:r w:rsidR="00756956" w:rsidRPr="00756956">
        <w:rPr>
          <w:rFonts w:ascii="Arial" w:hAnsi="Arial" w:cs="Arial"/>
        </w:rPr>
        <w:t>Sr. Luís Helvécio Silva Araújo, brasileiro, solteiro, inscrito no CPF sob o n°</w:t>
      </w:r>
      <w:r w:rsidR="00756956">
        <w:rPr>
          <w:rFonts w:ascii="Arial" w:hAnsi="Arial" w:cs="Arial"/>
        </w:rPr>
        <w:t xml:space="preserve"> </w:t>
      </w:r>
      <w:r w:rsidR="00756956" w:rsidRPr="00137D04">
        <w:rPr>
          <w:rFonts w:eastAsia="Arial" w:cs="Arial"/>
          <w:sz w:val="20"/>
          <w:szCs w:val="20"/>
        </w:rPr>
        <w:t>_____________________________</w:t>
      </w:r>
      <w:r w:rsidR="00756956" w:rsidRPr="00756956">
        <w:rPr>
          <w:rFonts w:ascii="Arial" w:hAnsi="Arial" w:cs="Arial"/>
        </w:rPr>
        <w:t>, e, portador da Carteira de Identidade n°</w:t>
      </w:r>
      <w:r w:rsidR="00756956">
        <w:rPr>
          <w:rFonts w:ascii="Arial" w:hAnsi="Arial" w:cs="Arial"/>
        </w:rPr>
        <w:t xml:space="preserve"> </w:t>
      </w:r>
      <w:r w:rsidR="00756956" w:rsidRPr="00137D04">
        <w:rPr>
          <w:rFonts w:eastAsia="Arial" w:cs="Arial"/>
          <w:sz w:val="20"/>
          <w:szCs w:val="20"/>
        </w:rPr>
        <w:t>______</w:t>
      </w:r>
      <w:r w:rsidR="00756956">
        <w:rPr>
          <w:rFonts w:eastAsia="Arial" w:cs="Arial"/>
          <w:sz w:val="20"/>
          <w:szCs w:val="20"/>
        </w:rPr>
        <w:t>________</w:t>
      </w:r>
      <w:r w:rsidR="00756956" w:rsidRPr="00756956">
        <w:rPr>
          <w:rFonts w:ascii="Arial" w:hAnsi="Arial" w:cs="Arial"/>
        </w:rPr>
        <w:t xml:space="preserve">, residente e domiciliado </w:t>
      </w:r>
      <w:r w:rsidR="00756956" w:rsidRPr="00137D04">
        <w:rPr>
          <w:rFonts w:eastAsia="Arial" w:cs="Arial"/>
          <w:sz w:val="20"/>
          <w:szCs w:val="20"/>
        </w:rPr>
        <w:t>_____________________________</w:t>
      </w:r>
    </w:p>
    <w:p w:rsidR="00AA304C" w:rsidRPr="004F4D09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</w:p>
    <w:p w:rsidR="00AA304C" w:rsidRPr="004F4D09" w:rsidRDefault="00AA304C" w:rsidP="00AA304C">
      <w:pPr>
        <w:spacing w:line="360" w:lineRule="auto"/>
        <w:jc w:val="both"/>
        <w:rPr>
          <w:rFonts w:ascii="Arial" w:hAnsi="Arial" w:cs="Arial"/>
          <w:b/>
        </w:rPr>
      </w:pPr>
      <w:r w:rsidRPr="004F4D09">
        <w:rPr>
          <w:rFonts w:ascii="Arial" w:eastAsia="Arial" w:hAnsi="Arial" w:cs="Arial"/>
          <w:b/>
        </w:rPr>
        <w:t xml:space="preserve">1.2 - </w:t>
      </w:r>
      <w:r w:rsidRPr="004F4D09">
        <w:rPr>
          <w:rFonts w:ascii="Arial" w:hAnsi="Arial" w:cs="Arial"/>
          <w:b/>
        </w:rPr>
        <w:t>DA</w:t>
      </w:r>
      <w:r w:rsidRPr="004F4D09">
        <w:rPr>
          <w:rFonts w:ascii="Arial" w:eastAsia="Arial" w:hAnsi="Arial" w:cs="Arial"/>
          <w:b/>
        </w:rPr>
        <w:t xml:space="preserve"> </w:t>
      </w:r>
      <w:r w:rsidRPr="004F4D09">
        <w:rPr>
          <w:rFonts w:ascii="Arial" w:hAnsi="Arial" w:cs="Arial"/>
          <w:b/>
        </w:rPr>
        <w:t>CONTRATADA</w:t>
      </w:r>
    </w:p>
    <w:p w:rsidR="00AA304C" w:rsidRPr="004F4D09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 w:rsidRPr="004F4D09">
        <w:rPr>
          <w:rFonts w:ascii="Arial" w:eastAsia="Arial" w:hAnsi="Arial" w:cs="Arial"/>
          <w:b/>
          <w:bCs/>
        </w:rPr>
        <w:t>1.2.1</w:t>
      </w:r>
      <w:r w:rsidRPr="004F4D09">
        <w:rPr>
          <w:rFonts w:ascii="Arial" w:eastAsia="Arial" w:hAnsi="Arial" w:cs="Arial"/>
        </w:rPr>
        <w:t xml:space="preserve"> - .................................................................................................................................</w:t>
      </w:r>
    </w:p>
    <w:p w:rsidR="00AA304C" w:rsidRPr="002832C0" w:rsidRDefault="00AA304C" w:rsidP="002832C0">
      <w:pPr>
        <w:pStyle w:val="Corpodetexto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4F4D09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AA304C" w:rsidRPr="004F4D09" w:rsidRDefault="00AA304C" w:rsidP="00AA304C">
      <w:pPr>
        <w:spacing w:line="360" w:lineRule="auto"/>
        <w:jc w:val="both"/>
        <w:rPr>
          <w:rFonts w:ascii="Arial" w:eastAsia="Arial" w:hAnsi="Arial" w:cs="Arial"/>
          <w:b/>
        </w:rPr>
      </w:pPr>
      <w:r w:rsidRPr="004F4D09">
        <w:rPr>
          <w:rFonts w:ascii="Arial" w:eastAsia="Arial" w:hAnsi="Arial" w:cs="Arial"/>
          <w:b/>
        </w:rPr>
        <w:t xml:space="preserve">1.3 - </w:t>
      </w:r>
      <w:r w:rsidRPr="004F4D09">
        <w:rPr>
          <w:rFonts w:ascii="Arial" w:hAnsi="Arial" w:cs="Arial"/>
          <w:b/>
        </w:rPr>
        <w:t>DOS</w:t>
      </w:r>
      <w:r w:rsidRPr="004F4D09">
        <w:rPr>
          <w:rFonts w:ascii="Arial" w:eastAsia="Arial" w:hAnsi="Arial" w:cs="Arial"/>
          <w:b/>
        </w:rPr>
        <w:t xml:space="preserve"> </w:t>
      </w:r>
      <w:r w:rsidRPr="004F4D09">
        <w:rPr>
          <w:rFonts w:ascii="Arial" w:hAnsi="Arial" w:cs="Arial"/>
          <w:b/>
        </w:rPr>
        <w:t>FUNDAMENTOS</w:t>
      </w:r>
      <w:r w:rsidRPr="004F4D09">
        <w:rPr>
          <w:rFonts w:ascii="Arial" w:eastAsia="Arial" w:hAnsi="Arial" w:cs="Arial"/>
          <w:b/>
        </w:rPr>
        <w:t xml:space="preserve"> </w:t>
      </w:r>
    </w:p>
    <w:p w:rsidR="00AA304C" w:rsidRPr="002832C0" w:rsidRDefault="00AA304C" w:rsidP="002832C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1.3.1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decorre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Processo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Licitatório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nº</w:t>
      </w:r>
      <w:r w:rsidR="00B517F0">
        <w:rPr>
          <w:rFonts w:ascii="Arial" w:eastAsia="Arial" w:hAnsi="Arial" w:cs="Arial"/>
        </w:rPr>
        <w:t>. 186</w:t>
      </w:r>
      <w:r w:rsidR="00077059">
        <w:rPr>
          <w:rFonts w:ascii="Arial" w:eastAsia="Arial" w:hAnsi="Arial" w:cs="Arial"/>
        </w:rPr>
        <w:t>/2023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Tomada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Preços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nº</w:t>
      </w:r>
      <w:r w:rsidR="00B517F0">
        <w:rPr>
          <w:rFonts w:ascii="Arial" w:eastAsia="Arial" w:hAnsi="Arial" w:cs="Arial"/>
        </w:rPr>
        <w:t>. 011</w:t>
      </w:r>
      <w:r w:rsidR="00077059">
        <w:rPr>
          <w:rFonts w:ascii="Arial" w:eastAsia="Arial" w:hAnsi="Arial" w:cs="Arial"/>
        </w:rPr>
        <w:t>/2023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cláusulas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pelos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preceitos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público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aplicando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lhe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supletivamente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princípios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teoria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geral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disposições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privado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pStyle w:val="Ttulo3"/>
        <w:numPr>
          <w:ilvl w:val="2"/>
          <w:numId w:val="4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CLAUSULA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II</w:t>
      </w:r>
      <w:r>
        <w:rPr>
          <w:rFonts w:eastAsia="Arial"/>
          <w:sz w:val="22"/>
          <w:szCs w:val="22"/>
        </w:rPr>
        <w:t xml:space="preserve"> -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OBJETO</w:t>
      </w:r>
    </w:p>
    <w:p w:rsidR="00AA304C" w:rsidRPr="00A377B7" w:rsidRDefault="00B517F0" w:rsidP="00AA304C">
      <w:pPr>
        <w:spacing w:line="360" w:lineRule="auto"/>
        <w:jc w:val="both"/>
        <w:rPr>
          <w:rFonts w:ascii="Arial" w:hAnsi="Arial" w:cs="Arial"/>
        </w:rPr>
      </w:pPr>
      <w:r w:rsidRPr="00B517F0">
        <w:rPr>
          <w:rFonts w:ascii="Arial" w:hAnsi="Arial" w:cs="Arial"/>
        </w:rPr>
        <w:t>Contratação de empresa de engenharia civil para Reforma e ampliação da Edificação para funcionamento do SAMU, na sede do Município de Piranga-MG, com fornecim</w:t>
      </w:r>
      <w:r>
        <w:rPr>
          <w:rFonts w:ascii="Arial" w:hAnsi="Arial" w:cs="Arial"/>
        </w:rPr>
        <w:t>ento de materiais e mão de obra</w:t>
      </w:r>
      <w:r w:rsidR="001B6672" w:rsidRPr="001B6672">
        <w:rPr>
          <w:rFonts w:ascii="Arial" w:hAnsi="Arial" w:cs="Arial"/>
        </w:rPr>
        <w:t>,</w:t>
      </w:r>
      <w:r w:rsidR="001B6672">
        <w:rPr>
          <w:rFonts w:ascii="Arial" w:hAnsi="Arial" w:cs="Arial"/>
        </w:rPr>
        <w:t xml:space="preserve"> </w:t>
      </w:r>
      <w:r w:rsidR="00AA304C">
        <w:rPr>
          <w:rFonts w:ascii="Arial" w:hAnsi="Arial" w:cs="Arial"/>
        </w:rPr>
        <w:t>sob o regime de execução de empreitada por preço unitário e de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conformidade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com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especificações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quantitativos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constantes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nas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Planilhas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Orçamentárias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de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Custos</w:t>
      </w:r>
      <w:r w:rsidR="00AA304C">
        <w:rPr>
          <w:rFonts w:ascii="Arial" w:eastAsia="Arial" w:hAnsi="Arial" w:cs="Arial"/>
        </w:rPr>
        <w:t xml:space="preserve">: </w:t>
      </w:r>
      <w:r w:rsidR="00AA304C">
        <w:rPr>
          <w:rFonts w:ascii="Arial" w:hAnsi="Arial" w:cs="Arial"/>
        </w:rPr>
        <w:t>Anexos II e III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do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presente</w:t>
      </w:r>
      <w:r w:rsidR="00AA304C">
        <w:rPr>
          <w:rFonts w:ascii="Arial" w:eastAsia="Arial" w:hAnsi="Arial" w:cs="Arial"/>
        </w:rPr>
        <w:t xml:space="preserve"> </w:t>
      </w:r>
      <w:r w:rsidR="005860FB">
        <w:rPr>
          <w:rFonts w:ascii="Arial" w:hAnsi="Arial" w:cs="Arial"/>
        </w:rPr>
        <w:t>edital</w:t>
      </w:r>
      <w:r w:rsidR="00AA304C">
        <w:rPr>
          <w:rFonts w:ascii="Arial" w:eastAsia="Arial" w:hAnsi="Arial" w:cs="Arial"/>
        </w:rPr>
        <w:t>.</w:t>
      </w:r>
    </w:p>
    <w:p w:rsidR="00A377B7" w:rsidRPr="00A377B7" w:rsidRDefault="00A377B7" w:rsidP="00AA304C">
      <w:pPr>
        <w:pStyle w:val="Ttulo3"/>
        <w:numPr>
          <w:ilvl w:val="2"/>
          <w:numId w:val="4"/>
        </w:numPr>
        <w:tabs>
          <w:tab w:val="left" w:pos="720"/>
        </w:tabs>
        <w:jc w:val="both"/>
        <w:rPr>
          <w:rFonts w:eastAsia="Arial"/>
          <w:sz w:val="22"/>
          <w:szCs w:val="22"/>
        </w:rPr>
      </w:pPr>
    </w:p>
    <w:p w:rsidR="00AA304C" w:rsidRPr="002832C0" w:rsidRDefault="00AA304C" w:rsidP="00AA304C">
      <w:pPr>
        <w:pStyle w:val="Ttulo3"/>
        <w:numPr>
          <w:ilvl w:val="2"/>
          <w:numId w:val="4"/>
        </w:numPr>
        <w:tabs>
          <w:tab w:val="left" w:pos="720"/>
        </w:tabs>
        <w:jc w:val="both"/>
        <w:rPr>
          <w:rFonts w:eastAsia="Arial"/>
          <w:sz w:val="22"/>
          <w:szCs w:val="22"/>
        </w:rPr>
      </w:pPr>
      <w:r>
        <w:rPr>
          <w:sz w:val="22"/>
          <w:szCs w:val="22"/>
        </w:rPr>
        <w:t>CLÁUSULA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III</w:t>
      </w:r>
      <w:r>
        <w:rPr>
          <w:rFonts w:eastAsia="Arial"/>
          <w:sz w:val="22"/>
          <w:szCs w:val="22"/>
        </w:rPr>
        <w:t xml:space="preserve"> -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PRAZO</w:t>
      </w:r>
      <w:r>
        <w:rPr>
          <w:rFonts w:eastAsia="Arial"/>
          <w:sz w:val="22"/>
          <w:szCs w:val="22"/>
        </w:rPr>
        <w:t xml:space="preserve">,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VALOR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CONTRATO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PAGAMENTO</w:t>
      </w:r>
      <w:r>
        <w:rPr>
          <w:rFonts w:eastAsia="Arial"/>
          <w:sz w:val="22"/>
          <w:szCs w:val="22"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 xml:space="preserve">3.1-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PRAZO</w:t>
      </w:r>
    </w:p>
    <w:p w:rsidR="0038009C" w:rsidRDefault="00AA304C" w:rsidP="00AA304C">
      <w:pPr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3.1</w:t>
      </w:r>
      <w:r>
        <w:rPr>
          <w:rFonts w:ascii="Arial" w:eastAsia="Arial" w:hAnsi="Arial" w:cs="Arial"/>
        </w:rPr>
        <w:t xml:space="preserve"> – </w:t>
      </w:r>
      <w:r w:rsidRPr="0038009C">
        <w:rPr>
          <w:rFonts w:ascii="Arial" w:hAnsi="Arial" w:cs="Arial"/>
          <w:b/>
          <w:bCs/>
        </w:rPr>
        <w:t>A</w:t>
      </w:r>
      <w:r w:rsidRPr="0038009C">
        <w:rPr>
          <w:rFonts w:ascii="Arial" w:eastAsia="Arial" w:hAnsi="Arial" w:cs="Arial"/>
          <w:b/>
          <w:bCs/>
        </w:rPr>
        <w:t xml:space="preserve"> </w:t>
      </w:r>
      <w:r w:rsidRPr="0038009C">
        <w:rPr>
          <w:rFonts w:ascii="Arial" w:hAnsi="Arial" w:cs="Arial"/>
          <w:b/>
          <w:bCs/>
        </w:rPr>
        <w:t>vigência</w:t>
      </w:r>
      <w:r w:rsidRPr="0038009C">
        <w:rPr>
          <w:rFonts w:ascii="Arial" w:eastAsia="Arial" w:hAnsi="Arial" w:cs="Arial"/>
          <w:b/>
          <w:bCs/>
        </w:rPr>
        <w:t xml:space="preserve"> </w:t>
      </w:r>
      <w:r w:rsidRPr="0038009C">
        <w:rPr>
          <w:rFonts w:ascii="Arial" w:hAnsi="Arial" w:cs="Arial"/>
          <w:b/>
          <w:bCs/>
        </w:rPr>
        <w:t>do</w:t>
      </w:r>
      <w:r w:rsidRPr="0038009C">
        <w:rPr>
          <w:rFonts w:ascii="Arial" w:eastAsia="Arial" w:hAnsi="Arial" w:cs="Arial"/>
          <w:b/>
          <w:bCs/>
        </w:rPr>
        <w:t xml:space="preserve"> </w:t>
      </w:r>
      <w:r w:rsidRPr="0038009C">
        <w:rPr>
          <w:rFonts w:ascii="Arial" w:hAnsi="Arial" w:cs="Arial"/>
          <w:b/>
          <w:bCs/>
        </w:rPr>
        <w:t>presente</w:t>
      </w:r>
      <w:r w:rsidRPr="0038009C">
        <w:rPr>
          <w:rFonts w:ascii="Arial" w:eastAsia="Arial" w:hAnsi="Arial" w:cs="Arial"/>
          <w:b/>
          <w:bCs/>
        </w:rPr>
        <w:t xml:space="preserve"> </w:t>
      </w:r>
      <w:r w:rsidRPr="0038009C">
        <w:rPr>
          <w:rFonts w:ascii="Arial" w:hAnsi="Arial" w:cs="Arial"/>
          <w:b/>
          <w:bCs/>
        </w:rPr>
        <w:t>contrato</w:t>
      </w:r>
      <w:r w:rsidRPr="0038009C">
        <w:rPr>
          <w:rFonts w:ascii="Arial" w:eastAsia="Arial" w:hAnsi="Arial" w:cs="Arial"/>
          <w:b/>
          <w:bCs/>
        </w:rPr>
        <w:t xml:space="preserve"> </w:t>
      </w:r>
      <w:r w:rsidRPr="0038009C">
        <w:rPr>
          <w:rFonts w:ascii="Arial" w:hAnsi="Arial" w:cs="Arial"/>
          <w:b/>
          <w:bCs/>
        </w:rPr>
        <w:t>será</w:t>
      </w:r>
      <w:r w:rsidRPr="0038009C">
        <w:rPr>
          <w:rFonts w:ascii="Arial" w:eastAsia="Arial" w:hAnsi="Arial" w:cs="Arial"/>
          <w:b/>
          <w:bCs/>
        </w:rPr>
        <w:t xml:space="preserve"> </w:t>
      </w:r>
      <w:r w:rsidRPr="0038009C">
        <w:rPr>
          <w:rFonts w:ascii="Arial" w:hAnsi="Arial" w:cs="Arial"/>
          <w:b/>
          <w:bCs/>
        </w:rPr>
        <w:t>de</w:t>
      </w:r>
      <w:r w:rsidR="00B517F0">
        <w:rPr>
          <w:rFonts w:ascii="Arial" w:eastAsia="Arial" w:hAnsi="Arial" w:cs="Arial"/>
          <w:b/>
          <w:bCs/>
        </w:rPr>
        <w:t xml:space="preserve"> 10 (dez</w:t>
      </w:r>
      <w:r w:rsidRPr="0038009C">
        <w:rPr>
          <w:rFonts w:ascii="Arial" w:eastAsia="Arial" w:hAnsi="Arial" w:cs="Arial"/>
          <w:b/>
          <w:bCs/>
        </w:rPr>
        <w:t>) meses</w:t>
      </w:r>
      <w:r w:rsidR="00A377B7" w:rsidRPr="0038009C">
        <w:rPr>
          <w:rFonts w:ascii="Arial" w:eastAsia="Arial" w:hAnsi="Arial" w:cs="Arial"/>
          <w:b/>
          <w:bCs/>
        </w:rPr>
        <w:t>,</w:t>
      </w:r>
      <w:r w:rsidR="00594C1A" w:rsidRPr="0038009C">
        <w:rPr>
          <w:rFonts w:ascii="Arial" w:eastAsia="Arial" w:hAnsi="Arial" w:cs="Arial"/>
          <w:b/>
          <w:bCs/>
        </w:rPr>
        <w:t xml:space="preserve"> </w:t>
      </w:r>
      <w:r w:rsidR="0038009C" w:rsidRPr="0038009C">
        <w:rPr>
          <w:rFonts w:ascii="Arial" w:eastAsia="Arial" w:hAnsi="Arial" w:cs="Arial"/>
          <w:b/>
          <w:bCs/>
        </w:rPr>
        <w:t>contados da data de assinatura, podendo ser prorrogado por igual período, mediante justificativa acostados nos autos dos processos.</w:t>
      </w:r>
    </w:p>
    <w:p w:rsidR="0038009C" w:rsidRDefault="0038009C" w:rsidP="00AA304C">
      <w:pPr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3.1.2 -  Os serviços deverão ser exec</w:t>
      </w:r>
      <w:r w:rsidR="00B517F0">
        <w:rPr>
          <w:rFonts w:ascii="Arial" w:eastAsia="Arial" w:hAnsi="Arial" w:cs="Arial"/>
          <w:b/>
          <w:bCs/>
        </w:rPr>
        <w:t>utados no prazo máximo de até 06</w:t>
      </w:r>
      <w:r>
        <w:rPr>
          <w:rFonts w:ascii="Arial" w:eastAsia="Arial" w:hAnsi="Arial" w:cs="Arial"/>
          <w:b/>
          <w:bCs/>
        </w:rPr>
        <w:t xml:space="preserve"> (</w:t>
      </w:r>
      <w:r w:rsidR="00B517F0">
        <w:rPr>
          <w:rFonts w:ascii="Arial" w:eastAsia="Arial" w:hAnsi="Arial" w:cs="Arial"/>
          <w:b/>
          <w:bCs/>
        </w:rPr>
        <w:t>seis</w:t>
      </w:r>
      <w:r w:rsidR="0085293F">
        <w:rPr>
          <w:rFonts w:ascii="Arial" w:eastAsia="Arial" w:hAnsi="Arial" w:cs="Arial"/>
          <w:b/>
          <w:bCs/>
        </w:rPr>
        <w:t xml:space="preserve">) </w:t>
      </w:r>
      <w:r w:rsidR="00B517F0">
        <w:rPr>
          <w:rFonts w:ascii="Arial" w:eastAsia="Arial" w:hAnsi="Arial" w:cs="Arial"/>
          <w:b/>
          <w:bCs/>
        </w:rPr>
        <w:t xml:space="preserve">meses </w:t>
      </w:r>
      <w:r>
        <w:rPr>
          <w:rFonts w:ascii="Arial" w:eastAsia="Arial" w:hAnsi="Arial" w:cs="Arial"/>
          <w:b/>
          <w:bCs/>
        </w:rPr>
        <w:t xml:space="preserve">conforme cronograma </w:t>
      </w:r>
      <w:r w:rsidR="003C7216">
        <w:rPr>
          <w:rFonts w:ascii="Arial" w:eastAsia="Arial" w:hAnsi="Arial" w:cs="Arial"/>
          <w:b/>
          <w:bCs/>
        </w:rPr>
        <w:t>físico financeiro.</w:t>
      </w:r>
    </w:p>
    <w:p w:rsidR="00E208C6" w:rsidRPr="002832C0" w:rsidRDefault="00E208C6" w:rsidP="00AA304C">
      <w:pPr>
        <w:spacing w:line="360" w:lineRule="auto"/>
        <w:jc w:val="both"/>
        <w:rPr>
          <w:rFonts w:ascii="Arial" w:eastAsia="Arial" w:hAnsi="Arial" w:cs="Arial"/>
          <w:b/>
          <w:bCs/>
        </w:rPr>
      </w:pPr>
    </w:p>
    <w:p w:rsidR="00AA304C" w:rsidRDefault="00AA304C" w:rsidP="00AA304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 xml:space="preserve">3.2 -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VALOR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PAGAMENTO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3.2.1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valor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total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é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eastAsia="Arial" w:hAnsi="Arial" w:cs="Arial"/>
        </w:rPr>
        <w:t>$ _________________________ (_________________________).</w:t>
      </w:r>
    </w:p>
    <w:p w:rsidR="008E180B" w:rsidRDefault="008E180B" w:rsidP="008E180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X</w:t>
      </w:r>
      <w:r>
        <w:rPr>
          <w:rFonts w:ascii="Arial" w:eastAsia="Arial" w:hAnsi="Arial" w:cs="Arial"/>
          <w:b/>
        </w:rPr>
        <w:t xml:space="preserve"> -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PAGAMENTO</w:t>
      </w:r>
    </w:p>
    <w:p w:rsidR="008E180B" w:rsidRDefault="008E180B" w:rsidP="008E180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3.2.2.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pagamento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efetuado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mediante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apresentação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medições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solicitadas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pelo</w:t>
      </w:r>
      <w:r w:rsidRPr="001A1EFC">
        <w:t xml:space="preserve"> </w:t>
      </w:r>
      <w:r w:rsidR="00D52085">
        <w:rPr>
          <w:rFonts w:ascii="Arial" w:hAnsi="Arial" w:cs="Arial"/>
        </w:rPr>
        <w:t>Secreta</w:t>
      </w:r>
      <w:r>
        <w:rPr>
          <w:rFonts w:ascii="Arial" w:hAnsi="Arial" w:cs="Arial"/>
        </w:rPr>
        <w:t xml:space="preserve">ria Municipal de infraestrutura </w:t>
      </w:r>
      <w:r w:rsidRPr="001A1EFC">
        <w:rPr>
          <w:rFonts w:ascii="Arial" w:hAnsi="Arial" w:cs="Arial"/>
        </w:rPr>
        <w:t>Urbana e Planejamento Urbanístico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conformidade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cronograma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físico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financeiro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fixando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até 15 (</w:t>
      </w:r>
      <w:r>
        <w:rPr>
          <w:rFonts w:ascii="Arial" w:hAnsi="Arial" w:cs="Arial"/>
        </w:rPr>
        <w:t>quinze</w:t>
      </w:r>
      <w:r>
        <w:rPr>
          <w:rFonts w:ascii="Arial" w:eastAsia="Arial" w:hAnsi="Arial" w:cs="Arial"/>
        </w:rPr>
        <w:t xml:space="preserve">) </w:t>
      </w:r>
      <w:r>
        <w:rPr>
          <w:rFonts w:ascii="Arial" w:hAnsi="Arial" w:cs="Arial"/>
        </w:rPr>
        <w:t>dias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após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apresentação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Fiscal</w:t>
      </w:r>
      <w:r>
        <w:rPr>
          <w:rFonts w:ascii="Arial" w:eastAsia="Arial" w:hAnsi="Arial" w:cs="Arial"/>
        </w:rPr>
        <w:t>.</w:t>
      </w:r>
    </w:p>
    <w:p w:rsidR="008E180B" w:rsidRPr="007517A8" w:rsidRDefault="008E180B" w:rsidP="008E180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3.2.2.</w:t>
      </w:r>
      <w:r w:rsidRPr="00FD30E4">
        <w:rPr>
          <w:rFonts w:ascii="Arial" w:hAnsi="Arial" w:cs="Arial"/>
          <w:b/>
        </w:rPr>
        <w:t>1</w:t>
      </w:r>
      <w:r>
        <w:rPr>
          <w:rFonts w:ascii="Arial" w:hAnsi="Arial" w:cs="Arial"/>
        </w:rPr>
        <w:t>.</w:t>
      </w:r>
      <w:r w:rsidRPr="007517A8">
        <w:rPr>
          <w:rFonts w:ascii="Arial" w:hAnsi="Arial" w:cs="Arial"/>
        </w:rPr>
        <w:t xml:space="preserve"> - Em   caso de </w:t>
      </w:r>
      <w:r w:rsidR="003C7216" w:rsidRPr="007517A8">
        <w:rPr>
          <w:rFonts w:ascii="Arial" w:hAnsi="Arial" w:cs="Arial"/>
        </w:rPr>
        <w:t xml:space="preserve">irregularidade na emissão dos documentos fiscais, </w:t>
      </w:r>
      <w:r w:rsidR="00B517F0" w:rsidRPr="007517A8">
        <w:rPr>
          <w:rFonts w:ascii="Arial" w:hAnsi="Arial" w:cs="Arial"/>
        </w:rPr>
        <w:t xml:space="preserve">o </w:t>
      </w:r>
      <w:proofErr w:type="gramStart"/>
      <w:r w:rsidR="00B517F0" w:rsidRPr="007517A8">
        <w:rPr>
          <w:rFonts w:ascii="Arial" w:hAnsi="Arial" w:cs="Arial"/>
        </w:rPr>
        <w:t>prazo</w:t>
      </w:r>
      <w:r w:rsidRPr="007517A8">
        <w:rPr>
          <w:rFonts w:ascii="Arial" w:hAnsi="Arial" w:cs="Arial"/>
        </w:rPr>
        <w:t xml:space="preserve">  de</w:t>
      </w:r>
      <w:proofErr w:type="gramEnd"/>
      <w:r w:rsidRPr="007517A8">
        <w:rPr>
          <w:rFonts w:ascii="Arial" w:hAnsi="Arial" w:cs="Arial"/>
        </w:rPr>
        <w:t xml:space="preserve">  pagamento   será  contado  a  partir de sua reapresentação, devidamente  regularizada. </w:t>
      </w:r>
    </w:p>
    <w:p w:rsidR="008E180B" w:rsidRDefault="008E180B" w:rsidP="008E180B">
      <w:pPr>
        <w:pStyle w:val="Corpodetexto31"/>
        <w:spacing w:line="360" w:lineRule="auto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3.2.2.2</w:t>
      </w:r>
      <w:r>
        <w:rPr>
          <w:rFonts w:ascii="Arial" w:eastAsia="Arial" w:hAnsi="Arial" w:cs="Arial"/>
          <w:b w:val="0"/>
          <w:sz w:val="22"/>
          <w:szCs w:val="22"/>
        </w:rPr>
        <w:t xml:space="preserve"> - </w:t>
      </w:r>
      <w:r>
        <w:rPr>
          <w:rFonts w:ascii="Arial" w:hAnsi="Arial" w:cs="Arial"/>
          <w:b w:val="0"/>
          <w:sz w:val="22"/>
          <w:szCs w:val="22"/>
        </w:rPr>
        <w:t>O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pagamento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somente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será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liberado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mediante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a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apresentação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pela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contratada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dos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documentos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exigíveis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na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solidariedade</w:t>
      </w:r>
      <w:r>
        <w:rPr>
          <w:rFonts w:ascii="Arial" w:eastAsia="Arial" w:hAnsi="Arial" w:cs="Arial"/>
          <w:b w:val="0"/>
          <w:sz w:val="22"/>
          <w:szCs w:val="22"/>
        </w:rPr>
        <w:t xml:space="preserve">; </w:t>
      </w:r>
      <w:r>
        <w:rPr>
          <w:rFonts w:ascii="Arial" w:hAnsi="Arial" w:cs="Arial"/>
          <w:b w:val="0"/>
          <w:sz w:val="22"/>
          <w:szCs w:val="22"/>
        </w:rPr>
        <w:t>discriminados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no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Art</w:t>
      </w:r>
      <w:r>
        <w:rPr>
          <w:rFonts w:ascii="Arial" w:eastAsia="Arial" w:hAnsi="Arial" w:cs="Arial"/>
          <w:b w:val="0"/>
          <w:sz w:val="22"/>
          <w:szCs w:val="22"/>
        </w:rPr>
        <w:t xml:space="preserve">. 197, </w:t>
      </w:r>
      <w:r>
        <w:rPr>
          <w:rFonts w:ascii="Arial" w:hAnsi="Arial" w:cs="Arial"/>
          <w:b w:val="0"/>
          <w:sz w:val="22"/>
          <w:szCs w:val="22"/>
        </w:rPr>
        <w:t>Inciso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II</w:t>
      </w:r>
      <w:r>
        <w:rPr>
          <w:rFonts w:ascii="Arial" w:eastAsia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>letras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a</w:t>
      </w:r>
      <w:r>
        <w:rPr>
          <w:rFonts w:ascii="Arial" w:eastAsia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>b</w:t>
      </w:r>
      <w:r>
        <w:rPr>
          <w:rFonts w:ascii="Arial" w:eastAsia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>c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e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parágrafos</w:t>
      </w:r>
      <w:r>
        <w:rPr>
          <w:rFonts w:ascii="Arial" w:eastAsia="Arial" w:hAnsi="Arial" w:cs="Arial"/>
          <w:b w:val="0"/>
          <w:sz w:val="22"/>
          <w:szCs w:val="22"/>
        </w:rPr>
        <w:t xml:space="preserve"> 1, 2, 3 </w:t>
      </w:r>
      <w:r>
        <w:rPr>
          <w:rFonts w:ascii="Arial" w:hAnsi="Arial" w:cs="Arial"/>
          <w:b w:val="0"/>
          <w:sz w:val="22"/>
          <w:szCs w:val="22"/>
        </w:rPr>
        <w:t>e</w:t>
      </w:r>
      <w:r>
        <w:rPr>
          <w:rFonts w:ascii="Arial" w:eastAsia="Arial" w:hAnsi="Arial" w:cs="Arial"/>
          <w:b w:val="0"/>
          <w:sz w:val="22"/>
          <w:szCs w:val="22"/>
        </w:rPr>
        <w:t xml:space="preserve"> 4 </w:t>
      </w:r>
      <w:r>
        <w:rPr>
          <w:rFonts w:ascii="Arial" w:hAnsi="Arial" w:cs="Arial"/>
          <w:b w:val="0"/>
          <w:sz w:val="22"/>
          <w:szCs w:val="22"/>
        </w:rPr>
        <w:t>da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letra</w:t>
      </w:r>
      <w:r>
        <w:rPr>
          <w:rFonts w:ascii="Arial" w:eastAsia="Arial" w:hAnsi="Arial" w:cs="Arial"/>
          <w:b w:val="0"/>
          <w:sz w:val="22"/>
          <w:szCs w:val="22"/>
        </w:rPr>
        <w:t xml:space="preserve"> “</w:t>
      </w:r>
      <w:r>
        <w:rPr>
          <w:rFonts w:ascii="Arial" w:hAnsi="Arial" w:cs="Arial"/>
          <w:b w:val="0"/>
          <w:sz w:val="22"/>
          <w:szCs w:val="22"/>
        </w:rPr>
        <w:t>e</w:t>
      </w:r>
      <w:r>
        <w:rPr>
          <w:rFonts w:ascii="Arial" w:eastAsia="Arial" w:hAnsi="Arial" w:cs="Arial"/>
          <w:b w:val="0"/>
          <w:sz w:val="22"/>
          <w:szCs w:val="22"/>
        </w:rPr>
        <w:t xml:space="preserve">”, </w:t>
      </w:r>
      <w:r>
        <w:rPr>
          <w:rFonts w:ascii="Arial" w:hAnsi="Arial" w:cs="Arial"/>
          <w:b w:val="0"/>
          <w:sz w:val="22"/>
          <w:szCs w:val="22"/>
        </w:rPr>
        <w:t>IN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nº</w:t>
      </w:r>
      <w:r>
        <w:rPr>
          <w:rFonts w:ascii="Arial" w:eastAsia="Arial" w:hAnsi="Arial" w:cs="Arial"/>
          <w:b w:val="0"/>
          <w:sz w:val="22"/>
          <w:szCs w:val="22"/>
        </w:rPr>
        <w:t xml:space="preserve"> 100 </w:t>
      </w:r>
      <w:r>
        <w:rPr>
          <w:rFonts w:ascii="Arial" w:hAnsi="Arial" w:cs="Arial"/>
          <w:b w:val="0"/>
          <w:sz w:val="22"/>
          <w:szCs w:val="22"/>
        </w:rPr>
        <w:t>de</w:t>
      </w:r>
      <w:r>
        <w:rPr>
          <w:rFonts w:ascii="Arial" w:eastAsia="Arial" w:hAnsi="Arial" w:cs="Arial"/>
          <w:b w:val="0"/>
          <w:sz w:val="22"/>
          <w:szCs w:val="22"/>
        </w:rPr>
        <w:t xml:space="preserve"> 18 </w:t>
      </w:r>
      <w:r>
        <w:rPr>
          <w:rFonts w:ascii="Arial" w:hAnsi="Arial" w:cs="Arial"/>
          <w:b w:val="0"/>
          <w:sz w:val="22"/>
          <w:szCs w:val="22"/>
        </w:rPr>
        <w:t>de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dezembro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de</w:t>
      </w:r>
      <w:r>
        <w:rPr>
          <w:rFonts w:ascii="Arial" w:eastAsia="Arial" w:hAnsi="Arial" w:cs="Arial"/>
          <w:b w:val="0"/>
          <w:sz w:val="22"/>
          <w:szCs w:val="22"/>
        </w:rPr>
        <w:t xml:space="preserve"> 2003 </w:t>
      </w:r>
      <w:r>
        <w:rPr>
          <w:rFonts w:ascii="Arial" w:hAnsi="Arial" w:cs="Arial"/>
          <w:b w:val="0"/>
          <w:sz w:val="22"/>
          <w:szCs w:val="22"/>
        </w:rPr>
        <w:t>do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INSS</w:t>
      </w:r>
      <w:r>
        <w:rPr>
          <w:rFonts w:ascii="Arial" w:eastAsia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>a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saber</w:t>
      </w:r>
      <w:r>
        <w:rPr>
          <w:rFonts w:ascii="Arial" w:eastAsia="Arial" w:hAnsi="Arial" w:cs="Arial"/>
          <w:b w:val="0"/>
          <w:sz w:val="22"/>
          <w:szCs w:val="22"/>
        </w:rPr>
        <w:t xml:space="preserve">:  </w:t>
      </w:r>
    </w:p>
    <w:p w:rsidR="008E180B" w:rsidRDefault="008E180B" w:rsidP="008E180B">
      <w:pPr>
        <w:pStyle w:val="Corpodetexto31"/>
        <w:spacing w:line="360" w:lineRule="auto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eastAsia="Arial" w:hAnsi="Arial" w:cs="Arial"/>
          <w:bCs/>
          <w:sz w:val="22"/>
          <w:szCs w:val="22"/>
        </w:rPr>
        <w:t xml:space="preserve">) </w:t>
      </w:r>
      <w:r w:rsidRPr="00752FA3">
        <w:rPr>
          <w:rFonts w:ascii="Arial" w:hAnsi="Arial" w:cs="Arial"/>
          <w:b w:val="0"/>
          <w:sz w:val="22"/>
          <w:szCs w:val="22"/>
        </w:rPr>
        <w:t>GFIP</w:t>
      </w:r>
      <w:r w:rsidRPr="00752FA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Pr="00752FA3">
        <w:rPr>
          <w:rFonts w:ascii="Arial" w:hAnsi="Arial" w:cs="Arial"/>
          <w:b w:val="0"/>
          <w:sz w:val="22"/>
          <w:szCs w:val="22"/>
        </w:rPr>
        <w:t>identificada</w:t>
      </w:r>
      <w:r w:rsidRPr="00752FA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Pr="00752FA3">
        <w:rPr>
          <w:rFonts w:ascii="Arial" w:hAnsi="Arial" w:cs="Arial"/>
          <w:b w:val="0"/>
          <w:sz w:val="22"/>
          <w:szCs w:val="22"/>
        </w:rPr>
        <w:t>com</w:t>
      </w:r>
      <w:r w:rsidRPr="00752FA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Pr="00752FA3">
        <w:rPr>
          <w:rFonts w:ascii="Arial" w:hAnsi="Arial" w:cs="Arial"/>
          <w:b w:val="0"/>
          <w:sz w:val="22"/>
          <w:szCs w:val="22"/>
        </w:rPr>
        <w:t>a</w:t>
      </w:r>
      <w:r w:rsidRPr="00752FA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Pr="00752FA3">
        <w:rPr>
          <w:rFonts w:ascii="Arial" w:hAnsi="Arial" w:cs="Arial"/>
          <w:b w:val="0"/>
          <w:sz w:val="22"/>
          <w:szCs w:val="22"/>
        </w:rPr>
        <w:t>matrícula</w:t>
      </w:r>
      <w:r w:rsidRPr="00752FA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Pr="00752FA3">
        <w:rPr>
          <w:rFonts w:ascii="Arial" w:hAnsi="Arial" w:cs="Arial"/>
          <w:b w:val="0"/>
          <w:sz w:val="22"/>
          <w:szCs w:val="22"/>
        </w:rPr>
        <w:t>CNO</w:t>
      </w:r>
      <w:r w:rsidRPr="00752FA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Pr="00752FA3">
        <w:rPr>
          <w:rFonts w:ascii="Arial" w:hAnsi="Arial" w:cs="Arial"/>
          <w:b w:val="0"/>
          <w:sz w:val="22"/>
          <w:szCs w:val="22"/>
        </w:rPr>
        <w:t>da</w:t>
      </w:r>
      <w:r w:rsidRPr="00752FA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Pr="00752FA3">
        <w:rPr>
          <w:rFonts w:ascii="Arial" w:hAnsi="Arial" w:cs="Arial"/>
          <w:b w:val="0"/>
          <w:sz w:val="22"/>
          <w:szCs w:val="22"/>
        </w:rPr>
        <w:t>obra</w:t>
      </w:r>
      <w:r w:rsidRPr="00752FA3">
        <w:rPr>
          <w:rFonts w:ascii="Arial" w:eastAsia="Arial" w:hAnsi="Arial" w:cs="Arial"/>
          <w:b w:val="0"/>
          <w:sz w:val="22"/>
          <w:szCs w:val="22"/>
        </w:rPr>
        <w:t xml:space="preserve">, </w:t>
      </w:r>
      <w:r w:rsidRPr="00752FA3">
        <w:rPr>
          <w:rFonts w:ascii="Arial" w:hAnsi="Arial" w:cs="Arial"/>
          <w:b w:val="0"/>
          <w:sz w:val="22"/>
          <w:szCs w:val="22"/>
        </w:rPr>
        <w:t>com</w:t>
      </w:r>
      <w:r w:rsidRPr="00752FA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Pr="00752FA3">
        <w:rPr>
          <w:rFonts w:ascii="Arial" w:hAnsi="Arial" w:cs="Arial"/>
          <w:b w:val="0"/>
          <w:sz w:val="22"/>
          <w:szCs w:val="22"/>
        </w:rPr>
        <w:t>Código</w:t>
      </w:r>
      <w:r w:rsidRPr="00752FA3">
        <w:rPr>
          <w:rFonts w:ascii="Arial" w:eastAsia="Arial" w:hAnsi="Arial" w:cs="Arial"/>
          <w:b w:val="0"/>
          <w:sz w:val="22"/>
          <w:szCs w:val="22"/>
        </w:rPr>
        <w:t xml:space="preserve"> 155 </w:t>
      </w:r>
      <w:r w:rsidRPr="00752FA3">
        <w:rPr>
          <w:rFonts w:ascii="Arial" w:hAnsi="Arial" w:cs="Arial"/>
          <w:b w:val="0"/>
          <w:sz w:val="22"/>
          <w:szCs w:val="22"/>
        </w:rPr>
        <w:t>ou</w:t>
      </w:r>
      <w:r w:rsidRPr="00752FA3">
        <w:rPr>
          <w:rFonts w:ascii="Arial" w:eastAsia="Arial" w:hAnsi="Arial" w:cs="Arial"/>
          <w:b w:val="0"/>
          <w:sz w:val="22"/>
          <w:szCs w:val="22"/>
        </w:rPr>
        <w:t xml:space="preserve"> 908, </w:t>
      </w:r>
      <w:r w:rsidRPr="00752FA3">
        <w:rPr>
          <w:rFonts w:ascii="Arial" w:hAnsi="Arial" w:cs="Arial"/>
          <w:b w:val="0"/>
          <w:sz w:val="22"/>
          <w:szCs w:val="22"/>
        </w:rPr>
        <w:t>constantes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no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Manual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da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GFIP</w:t>
      </w:r>
      <w:r>
        <w:rPr>
          <w:rFonts w:ascii="Arial" w:eastAsia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>com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comprovante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de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entrega</w:t>
      </w:r>
      <w:r>
        <w:rPr>
          <w:rFonts w:ascii="Arial" w:eastAsia="Arial" w:hAnsi="Arial" w:cs="Arial"/>
          <w:b w:val="0"/>
          <w:sz w:val="22"/>
          <w:szCs w:val="22"/>
        </w:rPr>
        <w:t xml:space="preserve">; </w:t>
      </w:r>
    </w:p>
    <w:p w:rsidR="008E180B" w:rsidRPr="00A760C6" w:rsidRDefault="008E180B" w:rsidP="008E180B">
      <w:pPr>
        <w:tabs>
          <w:tab w:val="left" w:pos="2988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b)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Cópia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Guia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Recolhimento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Específica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quitada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recolhida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identificação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matrícula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obra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CNO</w:t>
      </w:r>
      <w:r>
        <w:rPr>
          <w:rFonts w:ascii="Arial" w:eastAsia="Arial" w:hAnsi="Arial" w:cs="Arial"/>
        </w:rPr>
        <w:t>;</w:t>
      </w:r>
    </w:p>
    <w:p w:rsidR="008E180B" w:rsidRDefault="008E180B" w:rsidP="008E180B">
      <w:pPr>
        <w:tabs>
          <w:tab w:val="left" w:pos="2988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Resumo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folha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empregados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obra</w:t>
      </w:r>
      <w:r>
        <w:rPr>
          <w:rFonts w:ascii="Arial" w:eastAsia="Arial" w:hAnsi="Arial" w:cs="Arial"/>
        </w:rPr>
        <w:t>;</w:t>
      </w:r>
    </w:p>
    <w:p w:rsidR="008E180B" w:rsidRDefault="008E180B" w:rsidP="008E180B">
      <w:pPr>
        <w:tabs>
          <w:tab w:val="left" w:pos="2988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</w:rPr>
        <w:t xml:space="preserve">) </w:t>
      </w:r>
      <w:r>
        <w:rPr>
          <w:rFonts w:ascii="Arial" w:hAnsi="Arial" w:cs="Arial"/>
        </w:rPr>
        <w:t>CND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INSS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CRF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FGTS</w:t>
      </w:r>
      <w:r>
        <w:rPr>
          <w:rFonts w:ascii="Arial" w:eastAsia="Arial" w:hAnsi="Arial" w:cs="Arial"/>
        </w:rPr>
        <w:t>;</w:t>
      </w:r>
    </w:p>
    <w:p w:rsidR="008E180B" w:rsidRPr="00042D60" w:rsidRDefault="008E180B" w:rsidP="008E180B">
      <w:pPr>
        <w:tabs>
          <w:tab w:val="left" w:pos="2988"/>
        </w:tabs>
        <w:spacing w:line="360" w:lineRule="auto"/>
        <w:jc w:val="both"/>
        <w:rPr>
          <w:rFonts w:ascii="Arial" w:eastAsia="Arial" w:hAnsi="Arial" w:cs="Arial"/>
        </w:rPr>
      </w:pPr>
      <w:r w:rsidRPr="00042D60">
        <w:rPr>
          <w:rFonts w:ascii="Arial" w:hAnsi="Arial" w:cs="Arial"/>
          <w:b/>
          <w:bCs/>
        </w:rPr>
        <w:t>e</w:t>
      </w:r>
      <w:r w:rsidRPr="00042D60">
        <w:rPr>
          <w:rFonts w:ascii="Arial" w:eastAsia="Arial" w:hAnsi="Arial" w:cs="Arial"/>
          <w:b/>
          <w:bCs/>
        </w:rPr>
        <w:t xml:space="preserve">) </w:t>
      </w:r>
      <w:r w:rsidRPr="00042D60">
        <w:rPr>
          <w:rFonts w:ascii="Arial" w:hAnsi="Arial" w:cs="Arial"/>
        </w:rPr>
        <w:t>Comprovação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que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a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contratada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adota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escrita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regular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no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período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de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duração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da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obra</w:t>
      </w:r>
      <w:r w:rsidRPr="00042D60">
        <w:rPr>
          <w:rFonts w:ascii="Arial" w:eastAsia="Arial" w:hAnsi="Arial" w:cs="Arial"/>
        </w:rPr>
        <w:t xml:space="preserve">, </w:t>
      </w:r>
      <w:r w:rsidRPr="00042D60">
        <w:rPr>
          <w:rFonts w:ascii="Arial" w:hAnsi="Arial" w:cs="Arial"/>
        </w:rPr>
        <w:t>mediante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cópia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do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Livro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Diário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devidamente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formalizado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e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declaração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firmada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pelo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representante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legal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da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empresa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de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que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os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valores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apresentados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estão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contabilizados</w:t>
      </w:r>
      <w:r w:rsidRPr="00042D60">
        <w:rPr>
          <w:rFonts w:ascii="Arial" w:eastAsia="Arial" w:hAnsi="Arial" w:cs="Arial"/>
        </w:rPr>
        <w:t xml:space="preserve">, </w:t>
      </w:r>
      <w:r w:rsidRPr="00042D60">
        <w:rPr>
          <w:rFonts w:ascii="Arial" w:hAnsi="Arial" w:cs="Arial"/>
        </w:rPr>
        <w:t>isentando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assim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o</w:t>
      </w:r>
      <w:r w:rsidRPr="00042D60">
        <w:rPr>
          <w:rFonts w:ascii="Arial" w:eastAsia="Arial" w:hAnsi="Arial" w:cs="Arial"/>
        </w:rPr>
        <w:t xml:space="preserve"> </w:t>
      </w:r>
      <w:r w:rsidRPr="001A1EFC">
        <w:rPr>
          <w:rFonts w:ascii="Arial" w:hAnsi="Arial" w:cs="Arial"/>
        </w:rPr>
        <w:t>Secretá</w:t>
      </w:r>
      <w:r>
        <w:rPr>
          <w:rFonts w:ascii="Arial" w:hAnsi="Arial" w:cs="Arial"/>
        </w:rPr>
        <w:t xml:space="preserve">ria Municipal de infraestrutura </w:t>
      </w:r>
      <w:r w:rsidRPr="001A1EFC">
        <w:rPr>
          <w:rFonts w:ascii="Arial" w:hAnsi="Arial" w:cs="Arial"/>
        </w:rPr>
        <w:t>Urbana e Planejamento Urbanístico</w:t>
      </w:r>
      <w:r w:rsidRPr="00042D60">
        <w:rPr>
          <w:rFonts w:ascii="Arial" w:hAnsi="Arial" w:cs="Arial"/>
        </w:rPr>
        <w:t xml:space="preserve"> de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qualquer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encargo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junto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ao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INSS</w:t>
      </w:r>
      <w:r w:rsidRPr="00042D60">
        <w:rPr>
          <w:rFonts w:ascii="Arial" w:eastAsia="Arial" w:hAnsi="Arial" w:cs="Arial"/>
        </w:rPr>
        <w:t xml:space="preserve">, </w:t>
      </w:r>
      <w:r w:rsidRPr="00042D60">
        <w:rPr>
          <w:rFonts w:ascii="Arial" w:hAnsi="Arial" w:cs="Arial"/>
        </w:rPr>
        <w:t>decorrente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dos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referidos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recolhimentos</w:t>
      </w:r>
      <w:r w:rsidRPr="00042D60">
        <w:rPr>
          <w:rFonts w:ascii="Arial" w:eastAsia="Arial" w:hAnsi="Arial" w:cs="Arial"/>
        </w:rPr>
        <w:t>.</w:t>
      </w:r>
    </w:p>
    <w:p w:rsidR="008E180B" w:rsidRDefault="008E180B" w:rsidP="008E180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3.2.3.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obrigada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entregar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Fiscal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Tesouraria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Município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Piranga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fazendo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constar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discriminadamente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por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itens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detalhes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todos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lastRenderedPageBreak/>
        <w:t>serviços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executados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após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conclusão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etapa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bem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número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processo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licitatório</w:t>
      </w:r>
      <w:r>
        <w:rPr>
          <w:rFonts w:ascii="Arial" w:eastAsia="Arial" w:hAnsi="Arial" w:cs="Arial"/>
        </w:rPr>
        <w:t>.</w:t>
      </w:r>
    </w:p>
    <w:p w:rsidR="008E180B" w:rsidRDefault="008E180B" w:rsidP="008E180B">
      <w:pPr>
        <w:pStyle w:val="Corpodetexto"/>
        <w:spacing w:line="360" w:lineRule="auto"/>
        <w:ind w:right="-71"/>
        <w:jc w:val="both"/>
        <w:rPr>
          <w:rFonts w:ascii="Arial" w:eastAsia="Arial" w:hAnsi="Arial" w:cs="Arial"/>
          <w:b/>
          <w:bCs/>
          <w:sz w:val="22"/>
        </w:rPr>
      </w:pPr>
      <w:r>
        <w:rPr>
          <w:rFonts w:ascii="Arial" w:eastAsia="Arial" w:hAnsi="Arial" w:cs="Arial"/>
          <w:b/>
          <w:bCs/>
        </w:rPr>
        <w:t>3.2.4.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sz w:val="22"/>
        </w:rPr>
        <w:t xml:space="preserve">- </w:t>
      </w:r>
      <w:r>
        <w:rPr>
          <w:rFonts w:ascii="Arial" w:hAnsi="Arial" w:cs="Arial"/>
          <w:b/>
          <w:bCs/>
          <w:sz w:val="22"/>
        </w:rPr>
        <w:t>A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Licitante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proponente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deverá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apresentar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ainda</w:t>
      </w:r>
      <w:r>
        <w:rPr>
          <w:rFonts w:ascii="Arial" w:eastAsia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a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quitação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mensal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da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folha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de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pagamento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dos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funcionários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que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trabalharam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na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execução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da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obra</w:t>
      </w:r>
      <w:r>
        <w:rPr>
          <w:rFonts w:ascii="Arial" w:eastAsia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referente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ao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mês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anterior</w:t>
      </w:r>
      <w:r>
        <w:rPr>
          <w:rFonts w:ascii="Arial" w:eastAsia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bem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como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comprovante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de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quitação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dos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encargos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previdenciários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resultantes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da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execução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do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contrato</w:t>
      </w:r>
      <w:r>
        <w:rPr>
          <w:rFonts w:ascii="Arial" w:eastAsia="Arial" w:hAnsi="Arial" w:cs="Arial"/>
          <w:b/>
          <w:bCs/>
          <w:sz w:val="22"/>
        </w:rPr>
        <w:t>.</w:t>
      </w:r>
    </w:p>
    <w:p w:rsidR="008E180B" w:rsidRDefault="008E180B" w:rsidP="008E180B">
      <w:pPr>
        <w:pStyle w:val="Corpodetexto"/>
        <w:spacing w:line="360" w:lineRule="auto"/>
        <w:ind w:right="-71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bCs/>
        </w:rPr>
        <w:t>3.2.5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sz w:val="22"/>
        </w:rPr>
        <w:t xml:space="preserve">- </w:t>
      </w:r>
      <w:r>
        <w:rPr>
          <w:rFonts w:ascii="Arial" w:hAnsi="Arial" w:cs="Arial"/>
          <w:sz w:val="22"/>
        </w:rPr>
        <w:t>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preço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será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fixo</w:t>
      </w:r>
      <w:r>
        <w:rPr>
          <w:rFonts w:ascii="Arial" w:eastAsia="Arial" w:hAnsi="Arial" w:cs="Arial"/>
          <w:sz w:val="22"/>
        </w:rPr>
        <w:t>.</w:t>
      </w:r>
    </w:p>
    <w:p w:rsidR="008E180B" w:rsidRPr="007517A8" w:rsidRDefault="008E180B" w:rsidP="008E180B">
      <w:pPr>
        <w:pStyle w:val="Corpodetexto"/>
        <w:spacing w:after="0" w:line="360" w:lineRule="auto"/>
        <w:ind w:right="-71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bCs/>
        </w:rPr>
        <w:t>3.2.6</w:t>
      </w:r>
      <w:r w:rsidRPr="007517A8">
        <w:rPr>
          <w:rFonts w:ascii="Arial" w:eastAsia="Arial" w:hAnsi="Arial" w:cs="Arial"/>
          <w:sz w:val="22"/>
        </w:rPr>
        <w:t>- Em conformidade com o Decreto Municipal nº. 4369 de 23/08/2023, o Município ao efetuar o pagamento fará a retenção do Imposto sobre a Renda e Proventos de Qualquer Natureza – Imposto de Renda, com base na IN RFB nº. 1.234 de 11/01/2012 e suas alterações posteriores:</w:t>
      </w:r>
    </w:p>
    <w:p w:rsidR="008E180B" w:rsidRPr="007517A8" w:rsidRDefault="008E180B" w:rsidP="008E180B">
      <w:pPr>
        <w:pStyle w:val="Corpodetexto"/>
        <w:spacing w:after="0" w:line="360" w:lineRule="auto"/>
        <w:ind w:right="-71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bCs/>
        </w:rPr>
        <w:t>3.2.7</w:t>
      </w:r>
      <w:r>
        <w:rPr>
          <w:rFonts w:ascii="Arial" w:eastAsia="Arial" w:hAnsi="Arial" w:cs="Arial"/>
        </w:rPr>
        <w:t xml:space="preserve"> </w:t>
      </w:r>
      <w:r w:rsidRPr="007517A8">
        <w:rPr>
          <w:rFonts w:ascii="Arial" w:eastAsia="Arial" w:hAnsi="Arial" w:cs="Arial"/>
          <w:sz w:val="22"/>
        </w:rPr>
        <w:t>- É obrigação da contratada destacar no corpo do documento fiscal, observando os percentuais estabelecidos no Anexo I da IN RFB nº. 1.234/2012, ou em norma que vier a alterá-la ou substituí-la, nos mesmos moldes aplicáveis aos órgãos da administração pública federal.</w:t>
      </w:r>
    </w:p>
    <w:p w:rsidR="008E180B" w:rsidRPr="007517A8" w:rsidRDefault="008E180B" w:rsidP="008E180B">
      <w:pPr>
        <w:pStyle w:val="Corpodetexto"/>
        <w:spacing w:after="0" w:line="360" w:lineRule="auto"/>
        <w:ind w:right="-71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bCs/>
        </w:rPr>
        <w:t>3.2.8</w:t>
      </w:r>
      <w:r>
        <w:rPr>
          <w:rFonts w:ascii="Arial" w:eastAsia="Arial" w:hAnsi="Arial" w:cs="Arial"/>
        </w:rPr>
        <w:t xml:space="preserve"> </w:t>
      </w:r>
      <w:r w:rsidRPr="007517A8">
        <w:rPr>
          <w:rFonts w:ascii="Arial" w:eastAsia="Arial" w:hAnsi="Arial" w:cs="Arial"/>
          <w:sz w:val="22"/>
        </w:rPr>
        <w:t>- As pessoas jurídicas amparadas por isenção, por não incidência ou por alíquota zero do IR, devem informar essa condição nos documentos fiscais, inclusive o enquadramento legal, sob pena de retenção do IR sobre o valor total do documento fiscal, no percentual total correspondente à natureza do bem ou serviço.</w:t>
      </w:r>
    </w:p>
    <w:p w:rsidR="008E180B" w:rsidRPr="007517A8" w:rsidRDefault="008E180B" w:rsidP="008E180B">
      <w:pPr>
        <w:pStyle w:val="Corpodetexto"/>
        <w:spacing w:after="0" w:line="360" w:lineRule="auto"/>
        <w:ind w:right="-71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bCs/>
        </w:rPr>
        <w:t>3.2.9</w:t>
      </w:r>
      <w:r w:rsidRPr="007517A8">
        <w:rPr>
          <w:rFonts w:ascii="Arial" w:eastAsia="Arial" w:hAnsi="Arial" w:cs="Arial"/>
          <w:sz w:val="22"/>
        </w:rPr>
        <w:t>- Os prestadores de serviços e fornecedores de bens deverão, a partir da vigência do presente Decreto, emitiras notas fiscais em observância às regras de retenção dispostas na Instrução Normativa nº 1.234, de 2012, e alterações posteriores.</w:t>
      </w:r>
    </w:p>
    <w:p w:rsidR="008E180B" w:rsidRDefault="008E180B" w:rsidP="008E180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3.2.10</w:t>
      </w:r>
      <w:r w:rsidRPr="00FD30E4">
        <w:rPr>
          <w:rFonts w:ascii="Arial" w:eastAsia="Arial" w:hAnsi="Arial" w:cs="Arial"/>
          <w:b/>
        </w:rPr>
        <w:t>-</w:t>
      </w:r>
      <w:r w:rsidRPr="007517A8">
        <w:rPr>
          <w:rFonts w:ascii="Arial" w:eastAsia="Arial" w:hAnsi="Arial" w:cs="Arial"/>
        </w:rPr>
        <w:t xml:space="preserve"> A não realização do destaque do Imposto de Renda na nota fiscal não impede que a retenção seja realizada, a qual se dará de acordo com os percentuais estabelecidos no Anexo I da Instrução Normativa RFB nº 1.234/12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pStyle w:val="Ttulo3"/>
        <w:numPr>
          <w:ilvl w:val="2"/>
          <w:numId w:val="4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CLÁUSULA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IV</w:t>
      </w:r>
      <w:r>
        <w:rPr>
          <w:rFonts w:eastAsia="Arial"/>
          <w:sz w:val="22"/>
          <w:szCs w:val="22"/>
        </w:rPr>
        <w:t xml:space="preserve"> –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INÍCIO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EXECUÇÃO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CONTRATO</w:t>
      </w:r>
    </w:p>
    <w:p w:rsidR="003731F0" w:rsidRPr="002832C0" w:rsidRDefault="00AA304C" w:rsidP="003731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</w:rPr>
        <w:t>4.1 –</w:t>
      </w:r>
      <w:r w:rsidR="003731F0" w:rsidRPr="003731F0">
        <w:rPr>
          <w:rFonts w:ascii="Arial" w:hAnsi="Arial" w:cs="Arial"/>
        </w:rPr>
        <w:t xml:space="preserve"> </w:t>
      </w:r>
      <w:r w:rsidR="003731F0">
        <w:rPr>
          <w:rFonts w:ascii="Arial" w:hAnsi="Arial" w:cs="Arial"/>
        </w:rPr>
        <w:t>A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execução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do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contrato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terá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início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no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prazo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máximo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de</w:t>
      </w:r>
      <w:r w:rsidR="00756956">
        <w:rPr>
          <w:rFonts w:ascii="Arial" w:eastAsia="Arial" w:hAnsi="Arial" w:cs="Arial"/>
        </w:rPr>
        <w:t xml:space="preserve"> 10 (dez</w:t>
      </w:r>
      <w:r w:rsidR="003731F0">
        <w:rPr>
          <w:rFonts w:ascii="Arial" w:eastAsia="Arial" w:hAnsi="Arial" w:cs="Arial"/>
        </w:rPr>
        <w:t xml:space="preserve">) dias, </w:t>
      </w:r>
      <w:r w:rsidR="003731F0">
        <w:rPr>
          <w:rFonts w:ascii="Arial" w:hAnsi="Arial" w:cs="Arial"/>
        </w:rPr>
        <w:t>a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contar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do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recebimento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da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autorização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de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execução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emitida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pela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Secretaria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Municipal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de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Obras.</w:t>
      </w:r>
    </w:p>
    <w:p w:rsidR="00AA304C" w:rsidRDefault="00AA304C" w:rsidP="00AA304C">
      <w:pPr>
        <w:pStyle w:val="Ttulo3"/>
        <w:numPr>
          <w:ilvl w:val="2"/>
          <w:numId w:val="4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CLÁUSULA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rFonts w:eastAsia="Arial"/>
          <w:sz w:val="22"/>
          <w:szCs w:val="22"/>
        </w:rPr>
        <w:t xml:space="preserve"> – </w:t>
      </w:r>
      <w:r>
        <w:rPr>
          <w:sz w:val="22"/>
          <w:szCs w:val="22"/>
        </w:rPr>
        <w:t>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ALTERAÇÃO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PREÇO</w:t>
      </w:r>
    </w:p>
    <w:p w:rsidR="00AA304C" w:rsidRDefault="00AA304C" w:rsidP="00AA304C">
      <w:pPr>
        <w:autoSpaceDE w:val="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5.1. </w:t>
      </w:r>
      <w:r>
        <w:rPr>
          <w:rFonts w:ascii="Arial" w:hAnsi="Arial" w:cs="Arial"/>
        </w:rPr>
        <w:t>Decorrido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validade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preços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poderão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revistos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mediante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requerimento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atender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seguintes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disposições</w:t>
      </w:r>
      <w:r>
        <w:rPr>
          <w:rFonts w:ascii="Arial" w:eastAsia="Arial" w:hAnsi="Arial" w:cs="Arial"/>
        </w:rPr>
        <w:t>:</w:t>
      </w:r>
    </w:p>
    <w:p w:rsidR="00AA304C" w:rsidRDefault="00AA304C" w:rsidP="00AA304C">
      <w:pPr>
        <w:autoSpaceDE w:val="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</w:rPr>
        <w:t xml:space="preserve">) </w:t>
      </w:r>
      <w:r>
        <w:rPr>
          <w:rFonts w:ascii="Arial" w:hAnsi="Arial" w:cs="Arial"/>
        </w:rPr>
        <w:t>Protocolo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requerimento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dirigido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Prefeito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Municipal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acompanhado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documentos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comprovem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aumento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planilhas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custos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tabela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fabricante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além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outros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possam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complementar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pedido</w:t>
      </w:r>
      <w:r>
        <w:rPr>
          <w:rFonts w:ascii="Arial" w:eastAsia="Arial" w:hAnsi="Arial" w:cs="Arial"/>
        </w:rPr>
        <w:t>;</w:t>
      </w:r>
    </w:p>
    <w:p w:rsidR="00AA304C" w:rsidRDefault="00AA304C" w:rsidP="00AA304C">
      <w:pPr>
        <w:autoSpaceDE w:val="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lastRenderedPageBreak/>
        <w:t>b</w:t>
      </w:r>
      <w:r>
        <w:rPr>
          <w:rFonts w:ascii="Arial" w:eastAsia="Arial" w:hAnsi="Arial" w:cs="Arial"/>
          <w:b/>
          <w:bCs/>
        </w:rPr>
        <w:t xml:space="preserve">) </w:t>
      </w:r>
      <w:r>
        <w:rPr>
          <w:rFonts w:ascii="Arial" w:hAnsi="Arial" w:cs="Arial"/>
        </w:rPr>
        <w:t>Validade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preço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reajustado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efetiva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protocolo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pedido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entendida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assim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protocolou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último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documento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comprobatório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alteração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preços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autoSpaceDE w:val="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5.2.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análise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pedido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adotar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preço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apurado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média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aritmética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preços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pesquisados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dentre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mínimo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três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empresas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ramo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preço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registrado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órgãos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Administração</w:t>
      </w:r>
      <w:r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Pública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Federal ou Estadual, ou ainda, indicies oficiais de reajuste de preços definido pelo poder público competente</w:t>
      </w:r>
      <w:r>
        <w:rPr>
          <w:rFonts w:ascii="Arial" w:eastAsia="Arial" w:hAnsi="Arial" w:cs="Arial"/>
        </w:rPr>
        <w:t>.</w:t>
      </w:r>
    </w:p>
    <w:p w:rsidR="00AA304C" w:rsidRPr="002832C0" w:rsidRDefault="00AA304C" w:rsidP="002832C0">
      <w:pPr>
        <w:autoSpaceDE w:val="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5.3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obrigará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manter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enquanto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tramita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pedido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revisão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preços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cumprimento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sob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declarado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inadimplente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aplicando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penalidades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previstas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neste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Edital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legislação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vigente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pStyle w:val="Ttulo3"/>
        <w:numPr>
          <w:ilvl w:val="2"/>
          <w:numId w:val="4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CLÁUSULA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VI</w:t>
      </w:r>
      <w:r>
        <w:rPr>
          <w:rFonts w:eastAsia="Arial"/>
          <w:sz w:val="22"/>
          <w:szCs w:val="22"/>
        </w:rPr>
        <w:t xml:space="preserve"> - </w:t>
      </w:r>
      <w:r>
        <w:rPr>
          <w:sz w:val="22"/>
          <w:szCs w:val="22"/>
        </w:rPr>
        <w:t>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DOTAÇÃO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ORÇAMENTÁRIA</w:t>
      </w:r>
    </w:p>
    <w:p w:rsidR="00A377B7" w:rsidRDefault="00AA304C" w:rsidP="00AA304C">
      <w:pPr>
        <w:spacing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6.1</w:t>
      </w:r>
      <w:r>
        <w:rPr>
          <w:rFonts w:ascii="Arial" w:eastAsia="Arial" w:hAnsi="Arial" w:cs="Arial"/>
          <w:bCs/>
        </w:rPr>
        <w:t xml:space="preserve"> - </w:t>
      </w:r>
      <w:r>
        <w:rPr>
          <w:rFonts w:ascii="Arial" w:hAnsi="Arial" w:cs="Arial"/>
          <w:bCs/>
        </w:rPr>
        <w:t>Os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recursos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necessários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ao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objeto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do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presente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Contrato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ocorrerão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à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conta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da</w:t>
      </w:r>
      <w:r w:rsidR="00A377B7">
        <w:rPr>
          <w:rFonts w:ascii="Arial" w:hAnsi="Arial" w:cs="Arial"/>
          <w:bCs/>
        </w:rPr>
        <w:t>s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seguinte</w:t>
      </w:r>
      <w:r w:rsidR="00A377B7">
        <w:rPr>
          <w:rFonts w:ascii="Arial" w:hAnsi="Arial" w:cs="Arial"/>
          <w:bCs/>
        </w:rPr>
        <w:t>s</w:t>
      </w:r>
      <w:r>
        <w:rPr>
          <w:rFonts w:ascii="Arial" w:eastAsia="Arial" w:hAnsi="Arial" w:cs="Arial"/>
          <w:bCs/>
        </w:rPr>
        <w:t xml:space="preserve"> </w:t>
      </w:r>
      <w:r w:rsidR="00A377B7">
        <w:rPr>
          <w:rFonts w:ascii="Arial" w:hAnsi="Arial" w:cs="Arial"/>
          <w:bCs/>
        </w:rPr>
        <w:t>dotações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orçamentária</w:t>
      </w:r>
      <w:r w:rsidR="00A377B7">
        <w:rPr>
          <w:rFonts w:ascii="Arial" w:hAnsi="Arial" w:cs="Arial"/>
          <w:bCs/>
        </w:rPr>
        <w:t>s</w:t>
      </w:r>
      <w:r>
        <w:rPr>
          <w:rFonts w:ascii="Arial" w:eastAsia="Arial" w:hAnsi="Arial" w:cs="Arial"/>
          <w:bCs/>
        </w:rPr>
        <w:t xml:space="preserve">: </w:t>
      </w:r>
    </w:p>
    <w:p w:rsidR="00B517F0" w:rsidRDefault="00B517F0" w:rsidP="00AA304C">
      <w:pPr>
        <w:spacing w:line="360" w:lineRule="auto"/>
        <w:jc w:val="both"/>
        <w:rPr>
          <w:rFonts w:ascii="Arial" w:hAnsi="Arial" w:cs="Arial"/>
          <w:b/>
        </w:rPr>
      </w:pPr>
      <w:r w:rsidRPr="00B517F0">
        <w:rPr>
          <w:rFonts w:ascii="Arial" w:hAnsi="Arial" w:cs="Arial"/>
          <w:b/>
        </w:rPr>
        <w:t>4.4.90.51.00.2.06.02.10.302.0004.1.0242</w:t>
      </w:r>
    </w:p>
    <w:p w:rsidR="00AA304C" w:rsidRDefault="00AA304C" w:rsidP="00AA304C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CLÁUSULA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VII</w:t>
      </w:r>
      <w:r>
        <w:rPr>
          <w:rFonts w:ascii="Arial" w:eastAsia="Arial" w:hAnsi="Arial" w:cs="Arial"/>
          <w:b/>
        </w:rPr>
        <w:t xml:space="preserve"> - </w:t>
      </w:r>
      <w:r>
        <w:rPr>
          <w:rFonts w:ascii="Arial" w:hAnsi="Arial" w:cs="Arial"/>
          <w:b/>
        </w:rPr>
        <w:t>DAS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OBRIGAÇÕES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CONTRATADA</w:t>
      </w:r>
    </w:p>
    <w:p w:rsidR="002832C0" w:rsidRPr="002832C0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7.1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São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obrigações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além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outras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decorrentes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natureza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instrumento</w:t>
      </w:r>
      <w:r>
        <w:rPr>
          <w:rFonts w:ascii="Arial" w:eastAsia="Arial" w:hAnsi="Arial" w:cs="Arial"/>
        </w:rPr>
        <w:t>: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</w:rPr>
        <w:t>7.1.1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Responsabilizar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condições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especificadas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eastAsia="Arial" w:hAnsi="Arial" w:cs="Arial"/>
          <w:b/>
          <w:bCs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7.1.2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Responsabilizar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despesas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encargos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qualquer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natureza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pessoal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necessários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objeto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contratual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inclusive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encargos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relativos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legislação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trabalhista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7.1.3 </w:t>
      </w:r>
      <w:r>
        <w:rPr>
          <w:rFonts w:ascii="Arial" w:eastAsia="Arial" w:hAnsi="Arial" w:cs="Arial"/>
        </w:rPr>
        <w:t xml:space="preserve">- </w:t>
      </w:r>
      <w:r>
        <w:rPr>
          <w:rFonts w:ascii="Arial" w:hAnsi="Arial" w:cs="Arial"/>
        </w:rPr>
        <w:t>Assumir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inteira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responsabilidade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civil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administrativa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penal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quaisquer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danos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prejuízos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materiais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pessoais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causados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diretamente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seus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empregados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prepostos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terceiros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7.1.4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Manter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durante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regularidade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perante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Fazenda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Pública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7.1.5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Prestar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garantia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relação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defeitos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fabricação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7.1.6 -</w:t>
      </w:r>
      <w:r>
        <w:rPr>
          <w:rFonts w:ascii="Arial" w:eastAsia="Arial" w:hAnsi="Arial" w:cs="Arial"/>
        </w:rPr>
        <w:tab/>
      </w:r>
      <w:r>
        <w:rPr>
          <w:rFonts w:ascii="Arial" w:hAnsi="Arial" w:cs="Arial"/>
        </w:rPr>
        <w:t>Assegurar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recebimento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definitivo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obra</w:t>
      </w:r>
      <w:r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pela Secretaria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Municipal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de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Obras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proteção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conservação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tudo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tiver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garantia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eastAsia="Arial" w:hAnsi="Arial" w:cs="Arial"/>
        </w:rPr>
        <w:t>;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7.1.7 -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Executar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imediatamente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reparos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fizerem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necessários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serviços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sob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responsabilidade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apontados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fiscalização</w:t>
      </w:r>
      <w:r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da</w:t>
      </w:r>
      <w:r w:rsidR="008E180B" w:rsidRPr="008E180B">
        <w:rPr>
          <w:rFonts w:ascii="Arial" w:hAnsi="Arial" w:cs="Arial"/>
        </w:rPr>
        <w:t xml:space="preserve"> </w:t>
      </w:r>
      <w:r w:rsidR="008E180B">
        <w:rPr>
          <w:rFonts w:ascii="Arial" w:hAnsi="Arial" w:cs="Arial"/>
        </w:rPr>
        <w:t>Secretaria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Municipal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de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Obras</w:t>
      </w:r>
      <w:r>
        <w:rPr>
          <w:rFonts w:ascii="Arial" w:eastAsia="Arial" w:hAnsi="Arial" w:cs="Arial"/>
        </w:rPr>
        <w:t>;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7.1.8 -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hAnsi="Arial" w:cs="Arial"/>
        </w:rPr>
        <w:t>Permitir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facilitar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fiscalização</w:t>
      </w:r>
      <w:r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da</w:t>
      </w:r>
      <w:r w:rsidR="008E180B" w:rsidRPr="008E180B">
        <w:rPr>
          <w:rFonts w:ascii="Arial" w:hAnsi="Arial" w:cs="Arial"/>
        </w:rPr>
        <w:t xml:space="preserve"> </w:t>
      </w:r>
      <w:r w:rsidR="008E180B">
        <w:rPr>
          <w:rFonts w:ascii="Arial" w:hAnsi="Arial" w:cs="Arial"/>
        </w:rPr>
        <w:t>Secretaria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Municipal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de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Obras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inspeção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serviços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horário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normal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prestando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informações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solicitadas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mesma</w:t>
      </w:r>
      <w:r>
        <w:rPr>
          <w:rFonts w:ascii="Arial" w:eastAsia="Arial" w:hAnsi="Arial" w:cs="Arial"/>
        </w:rPr>
        <w:t xml:space="preserve">; 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7.1.9</w:t>
      </w:r>
      <w:r>
        <w:rPr>
          <w:rFonts w:ascii="Arial" w:eastAsia="Arial" w:hAnsi="Arial" w:cs="Arial"/>
        </w:rPr>
        <w:t xml:space="preserve"> - </w:t>
      </w:r>
      <w:r>
        <w:rPr>
          <w:rFonts w:ascii="Arial" w:eastAsia="Arial" w:hAnsi="Arial" w:cs="Arial"/>
        </w:rPr>
        <w:tab/>
      </w:r>
      <w:r>
        <w:rPr>
          <w:rFonts w:ascii="Arial" w:hAnsi="Arial" w:cs="Arial"/>
        </w:rPr>
        <w:t>Informar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fiscalização</w:t>
      </w:r>
      <w:r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Secretaria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Municipal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de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Obras</w:t>
      </w:r>
      <w:r w:rsidR="008E180B"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ocorrência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quaisquer</w:t>
      </w:r>
      <w:r w:rsidR="00EA38C7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atos</w:t>
      </w:r>
      <w:r w:rsidR="00EA38C7"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fatos</w:t>
      </w:r>
      <w:r w:rsidR="00EA38C7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circunstâncias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possam</w:t>
      </w:r>
      <w:r w:rsidR="00EA38C7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atrasar</w:t>
      </w:r>
      <w:r w:rsidR="00EA38C7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impedir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conclusão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dentro</w:t>
      </w:r>
      <w:r w:rsidR="00EA38C7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prazo</w:t>
      </w:r>
      <w:r w:rsidR="00EA38C7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previsto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cronograma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sugerindo</w:t>
      </w:r>
      <w:r w:rsidR="00EA38C7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 w:rsidR="00EA38C7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medidas</w:t>
      </w:r>
      <w:r w:rsidR="00EA38C7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corrigir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situação</w:t>
      </w:r>
      <w:r>
        <w:rPr>
          <w:rFonts w:ascii="Arial" w:eastAsia="Arial" w:hAnsi="Arial" w:cs="Arial"/>
        </w:rPr>
        <w:t xml:space="preserve">; 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7.1.10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Preencher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diariamente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onde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lhe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reservado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Diário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Departamento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Municipal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manterá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permanentemente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disponível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local 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acordo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instruções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contidas</w:t>
      </w:r>
      <w:r>
        <w:rPr>
          <w:rFonts w:ascii="Arial" w:eastAsia="Arial" w:hAnsi="Arial" w:cs="Arial"/>
        </w:rPr>
        <w:t xml:space="preserve">; 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7.1.11 -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Secretário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Municipal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de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Obras</w:t>
      </w:r>
      <w:r w:rsidR="008E180B"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poderá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aferir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testes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ensaios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controle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tecnológico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utilizando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instalações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instrumentos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eastAsia="Arial" w:hAnsi="Arial" w:cs="Arial"/>
        </w:rPr>
        <w:t>;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7.1.12 -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Retirar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substituir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qualquer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funcionário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eastAsia="Arial" w:hAnsi="Arial" w:cs="Arial"/>
        </w:rPr>
        <w:t xml:space="preserve"> </w:t>
      </w:r>
      <w:r w:rsidR="004F39E2">
        <w:rPr>
          <w:rFonts w:ascii="Arial" w:hAnsi="Arial" w:cs="Arial"/>
        </w:rPr>
        <w:t>estejam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atendendo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fiscalização</w:t>
      </w:r>
      <w:r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da Secretaria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Municipal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de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Obras</w:t>
      </w:r>
      <w:r w:rsidR="008E180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lançará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devida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justificativa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diário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obra</w:t>
      </w:r>
      <w:r>
        <w:rPr>
          <w:rFonts w:ascii="Arial" w:eastAsia="Arial" w:hAnsi="Arial" w:cs="Arial"/>
        </w:rPr>
        <w:t>;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7.1.13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Manter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frente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responsável</w:t>
      </w:r>
      <w:r>
        <w:rPr>
          <w:rFonts w:ascii="Arial" w:eastAsia="Arial" w:hAnsi="Arial" w:cs="Arial"/>
        </w:rPr>
        <w:t xml:space="preserve"> </w:t>
      </w:r>
      <w:r w:rsidR="00756956">
        <w:rPr>
          <w:rFonts w:ascii="Arial" w:hAnsi="Arial" w:cs="Arial"/>
        </w:rPr>
        <w:t>técnico</w:t>
      </w:r>
      <w:r w:rsidR="00756956">
        <w:rPr>
          <w:rFonts w:ascii="Arial" w:eastAsia="Arial" w:hAnsi="Arial" w:cs="Arial"/>
        </w:rPr>
        <w:t xml:space="preserve"> com</w:t>
      </w:r>
      <w:r>
        <w:rPr>
          <w:rFonts w:ascii="Arial" w:eastAsia="Arial" w:hAnsi="Arial" w:cs="Arial"/>
        </w:rPr>
        <w:t xml:space="preserve"> </w:t>
      </w:r>
      <w:r w:rsidR="00756956">
        <w:rPr>
          <w:rFonts w:ascii="Arial" w:hAnsi="Arial" w:cs="Arial"/>
        </w:rPr>
        <w:t>total</w:t>
      </w:r>
      <w:r w:rsidR="00756956">
        <w:rPr>
          <w:rFonts w:ascii="Arial" w:eastAsia="Arial" w:hAnsi="Arial" w:cs="Arial"/>
        </w:rPr>
        <w:t xml:space="preserve"> </w:t>
      </w:r>
      <w:r w:rsidR="004A5D2D">
        <w:rPr>
          <w:rFonts w:ascii="Arial" w:eastAsia="Arial" w:hAnsi="Arial" w:cs="Arial"/>
        </w:rPr>
        <w:t xml:space="preserve">poder </w:t>
      </w:r>
      <w:r w:rsidR="00E208C6">
        <w:rPr>
          <w:rFonts w:ascii="Arial" w:eastAsia="Arial" w:hAnsi="Arial" w:cs="Arial"/>
        </w:rPr>
        <w:t>para representá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fiscalização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8E180B">
        <w:rPr>
          <w:rFonts w:ascii="Arial" w:hAnsi="Arial" w:cs="Arial"/>
        </w:rPr>
        <w:t>a Secretaria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Municipal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de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Obras</w:t>
      </w:r>
      <w:r>
        <w:rPr>
          <w:rFonts w:ascii="Arial" w:eastAsia="Arial" w:hAnsi="Arial" w:cs="Arial"/>
        </w:rPr>
        <w:t xml:space="preserve">; 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7.1.14 -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manter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durante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quitação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seus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débitos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perante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comércios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Município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sejam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eles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quais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forem</w:t>
      </w:r>
      <w:r>
        <w:rPr>
          <w:rFonts w:ascii="Arial" w:eastAsia="Arial" w:hAnsi="Arial" w:cs="Arial"/>
        </w:rPr>
        <w:t>;</w:t>
      </w:r>
    </w:p>
    <w:p w:rsidR="00AA304C" w:rsidRPr="002832C0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7.1.15 -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empresa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responsabiliza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padronização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compatibilidade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gerenciamento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centralizado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qualidade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subcontratação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VIII</w:t>
      </w:r>
      <w:r>
        <w:rPr>
          <w:rFonts w:ascii="Arial" w:eastAsia="Arial" w:hAnsi="Arial" w:cs="Arial"/>
          <w:b/>
        </w:rPr>
        <w:t xml:space="preserve"> - </w:t>
      </w:r>
      <w:r>
        <w:rPr>
          <w:rFonts w:ascii="Arial" w:hAnsi="Arial" w:cs="Arial"/>
          <w:b/>
        </w:rPr>
        <w:t>DAS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OBRIGAÇÕES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CONTRATANTE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8.1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São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obrigações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Contratante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além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outras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decorrentes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natureza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instrumento</w:t>
      </w:r>
      <w:r>
        <w:rPr>
          <w:rFonts w:ascii="Arial" w:eastAsia="Arial" w:hAnsi="Arial" w:cs="Arial"/>
        </w:rPr>
        <w:t>: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8.1.1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Fiscalizar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eastAsia="Arial" w:hAnsi="Arial" w:cs="Arial"/>
        </w:rPr>
        <w:t>;</w:t>
      </w:r>
    </w:p>
    <w:p w:rsidR="00AA304C" w:rsidRPr="002832C0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8.1.2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Efetuar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pagamento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estipulados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neste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mediante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entrega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Fiscal</w:t>
      </w:r>
      <w:r>
        <w:rPr>
          <w:rFonts w:ascii="Arial" w:eastAsia="Arial" w:hAnsi="Arial" w:cs="Arial"/>
        </w:rPr>
        <w:t>/</w:t>
      </w:r>
      <w:r>
        <w:rPr>
          <w:rFonts w:ascii="Arial" w:hAnsi="Arial" w:cs="Arial"/>
        </w:rPr>
        <w:t>Fatura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conformidade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autorizações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expedidas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Executivo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Municipal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IX</w:t>
      </w:r>
      <w:r>
        <w:rPr>
          <w:rFonts w:ascii="Arial" w:eastAsia="Arial" w:hAnsi="Arial" w:cs="Arial"/>
          <w:b/>
        </w:rPr>
        <w:t xml:space="preserve"> - </w:t>
      </w:r>
      <w:r>
        <w:rPr>
          <w:rFonts w:ascii="Arial" w:hAnsi="Arial" w:cs="Arial"/>
          <w:b/>
        </w:rPr>
        <w:t>DAS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MODIFICAÇÕES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  <w:r>
        <w:rPr>
          <w:rFonts w:ascii="Arial" w:eastAsia="Arial" w:hAnsi="Arial" w:cs="Arial"/>
          <w:b/>
        </w:rPr>
        <w:t>/</w:t>
      </w:r>
      <w:r>
        <w:rPr>
          <w:rFonts w:ascii="Arial" w:hAnsi="Arial" w:cs="Arial"/>
          <w:b/>
        </w:rPr>
        <w:t>OU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ALTERAÇÕES</w:t>
      </w:r>
    </w:p>
    <w:p w:rsidR="00AA304C" w:rsidRPr="002832C0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9.1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Qualquer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modificação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quantidade</w:t>
      </w:r>
      <w:r>
        <w:rPr>
          <w:rFonts w:ascii="Arial" w:eastAsia="Arial" w:hAnsi="Arial" w:cs="Arial"/>
        </w:rPr>
        <w:t xml:space="preserve"> (</w:t>
      </w:r>
      <w:r>
        <w:rPr>
          <w:rFonts w:ascii="Arial" w:hAnsi="Arial" w:cs="Arial"/>
        </w:rPr>
        <w:t>acréscimos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redução</w:t>
      </w:r>
      <w:r>
        <w:rPr>
          <w:rFonts w:ascii="Arial" w:eastAsia="Arial" w:hAnsi="Arial" w:cs="Arial"/>
        </w:rPr>
        <w:t xml:space="preserve">)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objeto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determinada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mediante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assinatura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Aditivos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observadas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normas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legais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vigentes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X</w:t>
      </w:r>
      <w:r>
        <w:rPr>
          <w:rFonts w:ascii="Arial" w:eastAsia="Arial" w:hAnsi="Arial" w:cs="Arial"/>
          <w:b/>
        </w:rPr>
        <w:t xml:space="preserve"> - </w:t>
      </w:r>
      <w:r>
        <w:rPr>
          <w:rFonts w:ascii="Arial" w:hAnsi="Arial" w:cs="Arial"/>
          <w:b/>
        </w:rPr>
        <w:t>DA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FISCALIZAÇÃO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ACOMPANHAMENTO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CONTRATO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10.1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Compete</w:t>
      </w:r>
      <w:r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a Secretaria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Municipal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de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Obras</w:t>
      </w:r>
      <w:r>
        <w:rPr>
          <w:rFonts w:ascii="Arial" w:eastAsia="Arial" w:hAnsi="Arial" w:cs="Arial"/>
        </w:rPr>
        <w:t xml:space="preserve">, </w:t>
      </w:r>
      <w:r w:rsidR="003731F0">
        <w:rPr>
          <w:rFonts w:ascii="Arial" w:hAnsi="Arial" w:cs="Arial"/>
        </w:rPr>
        <w:t>expedirem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autorização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início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receber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atestar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faturas</w:t>
      </w:r>
      <w:r>
        <w:rPr>
          <w:rFonts w:ascii="Arial" w:eastAsia="Arial" w:hAnsi="Arial" w:cs="Arial"/>
        </w:rPr>
        <w:t xml:space="preserve"> (</w:t>
      </w:r>
      <w:r>
        <w:rPr>
          <w:rFonts w:ascii="Arial" w:hAnsi="Arial" w:cs="Arial"/>
        </w:rPr>
        <w:t>notas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fiscais</w:t>
      </w:r>
      <w:r>
        <w:rPr>
          <w:rFonts w:ascii="Arial" w:eastAsia="Arial" w:hAnsi="Arial" w:cs="Arial"/>
        </w:rPr>
        <w:t xml:space="preserve">) </w:t>
      </w:r>
      <w:r>
        <w:rPr>
          <w:rFonts w:ascii="Arial" w:hAnsi="Arial" w:cs="Arial"/>
        </w:rPr>
        <w:t>emitidas</w:t>
      </w:r>
      <w:r>
        <w:rPr>
          <w:rFonts w:ascii="Arial" w:eastAsia="Arial" w:hAnsi="Arial" w:cs="Arial"/>
        </w:rPr>
        <w:t>.</w:t>
      </w:r>
    </w:p>
    <w:p w:rsidR="007D1C0E" w:rsidRPr="008E180B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10.2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fiscalização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ficará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cargo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8E180B"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7D1C0E" w:rsidRPr="007D1C0E">
        <w:rPr>
          <w:rFonts w:ascii="Arial" w:eastAsia="Arial" w:hAnsi="Arial" w:cs="Arial"/>
        </w:rPr>
        <w:t>Secretária Municipal de infraestrutura</w:t>
      </w:r>
      <w:r w:rsidR="007D1C0E">
        <w:rPr>
          <w:rFonts w:ascii="Arial" w:eastAsia="Arial" w:hAnsi="Arial" w:cs="Arial"/>
        </w:rPr>
        <w:t xml:space="preserve"> </w:t>
      </w:r>
      <w:r w:rsidR="007D1C0E" w:rsidRPr="007D1C0E">
        <w:rPr>
          <w:rFonts w:ascii="Arial" w:eastAsia="Arial" w:hAnsi="Arial" w:cs="Arial"/>
        </w:rPr>
        <w:t>Urbana e Planejamento Urbanístico</w:t>
      </w:r>
      <w:r w:rsidR="007D1C0E">
        <w:rPr>
          <w:rFonts w:ascii="Arial" w:eastAsia="Arial" w:hAnsi="Arial" w:cs="Arial"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XI</w:t>
      </w:r>
      <w:r>
        <w:rPr>
          <w:rFonts w:ascii="Arial" w:eastAsia="Arial" w:hAnsi="Arial" w:cs="Arial"/>
          <w:b/>
        </w:rPr>
        <w:t xml:space="preserve"> - </w:t>
      </w:r>
      <w:r>
        <w:rPr>
          <w:rFonts w:ascii="Arial" w:hAnsi="Arial" w:cs="Arial"/>
          <w:b/>
        </w:rPr>
        <w:t>DAS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PENALIDADES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>11.1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descumprimento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total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parcial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obrigações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assumidas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caracterizará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inadimplência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ficando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mesma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garantida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defesa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prévia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sujeita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às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seguintes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penalidades</w:t>
      </w:r>
      <w:r>
        <w:rPr>
          <w:rFonts w:ascii="Arial" w:eastAsia="Arial" w:hAnsi="Arial" w:cs="Arial"/>
        </w:rPr>
        <w:t>: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11.1.1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Advertência</w:t>
      </w:r>
      <w:r>
        <w:rPr>
          <w:rFonts w:ascii="Arial" w:eastAsia="Arial" w:hAnsi="Arial" w:cs="Arial"/>
        </w:rPr>
        <w:t>;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11.1.2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Multa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10% (</w:t>
      </w:r>
      <w:r>
        <w:rPr>
          <w:rFonts w:ascii="Arial" w:hAnsi="Arial" w:cs="Arial"/>
        </w:rPr>
        <w:t>dez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cento</w:t>
      </w:r>
      <w:r>
        <w:rPr>
          <w:rFonts w:ascii="Arial" w:eastAsia="Arial" w:hAnsi="Arial" w:cs="Arial"/>
        </w:rPr>
        <w:t xml:space="preserve">) </w:t>
      </w:r>
      <w:r>
        <w:rPr>
          <w:rFonts w:ascii="Arial" w:hAnsi="Arial" w:cs="Arial"/>
        </w:rPr>
        <w:t>sobre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valor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>;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11.1.3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Suspensão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temporária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participação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licitação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Município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Piranga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02 (</w:t>
      </w:r>
      <w:r>
        <w:rPr>
          <w:rFonts w:ascii="Arial" w:hAnsi="Arial" w:cs="Arial"/>
        </w:rPr>
        <w:t>dois</w:t>
      </w:r>
      <w:r>
        <w:rPr>
          <w:rFonts w:ascii="Arial" w:eastAsia="Arial" w:hAnsi="Arial" w:cs="Arial"/>
        </w:rPr>
        <w:t xml:space="preserve">) </w:t>
      </w:r>
      <w:r>
        <w:rPr>
          <w:rFonts w:ascii="Arial" w:hAnsi="Arial" w:cs="Arial"/>
        </w:rPr>
        <w:t>anos</w:t>
      </w:r>
      <w:r>
        <w:rPr>
          <w:rFonts w:ascii="Arial" w:eastAsia="Arial" w:hAnsi="Arial" w:cs="Arial"/>
        </w:rPr>
        <w:t>;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11.1.4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Declaração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inidoneidade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licitar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Pública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prevista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Inciso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IV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art</w:t>
      </w:r>
      <w:r>
        <w:rPr>
          <w:rFonts w:ascii="Arial" w:eastAsia="Arial" w:hAnsi="Arial" w:cs="Arial"/>
        </w:rPr>
        <w:t xml:space="preserve">. 87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8.666/93, </w:t>
      </w:r>
      <w:r>
        <w:rPr>
          <w:rFonts w:ascii="Arial" w:hAnsi="Arial" w:cs="Arial"/>
        </w:rPr>
        <w:t>além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encaminhamento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Ministério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Público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sanções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criminais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previstas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artigos</w:t>
      </w:r>
      <w:r>
        <w:rPr>
          <w:rFonts w:ascii="Arial" w:eastAsia="Arial" w:hAnsi="Arial" w:cs="Arial"/>
        </w:rPr>
        <w:t xml:space="preserve"> 89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99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referida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salvo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superveniência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comprovada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motivo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força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maior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desde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aceito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Município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pStyle w:val="Corpodetexto"/>
        <w:tabs>
          <w:tab w:val="left" w:pos="1200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11.2</w:t>
      </w:r>
      <w:r>
        <w:rPr>
          <w:rFonts w:ascii="Arial" w:eastAsia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hipótese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bens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não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serem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entregues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condições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estabelecidas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Contratada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sujeitar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multa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10% (</w:t>
      </w:r>
      <w:r>
        <w:rPr>
          <w:rFonts w:ascii="Arial" w:hAnsi="Arial" w:cs="Arial"/>
          <w:sz w:val="22"/>
          <w:szCs w:val="22"/>
        </w:rPr>
        <w:t>dez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cento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sobre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valor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total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contrato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sem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prejuízo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aplicação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outras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sanções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previstas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z w:val="22"/>
          <w:szCs w:val="22"/>
        </w:rPr>
        <w:t>.</w:t>
      </w:r>
    </w:p>
    <w:p w:rsidR="00AA304C" w:rsidRDefault="00AA304C" w:rsidP="00AA304C">
      <w:pPr>
        <w:pStyle w:val="Corpodetexto"/>
        <w:tabs>
          <w:tab w:val="left" w:pos="1200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11.3</w:t>
      </w:r>
      <w:r>
        <w:rPr>
          <w:rFonts w:ascii="Arial" w:eastAsia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atraso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injustificado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entrega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bens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será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aplicada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multa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0,5% (</w:t>
      </w:r>
      <w:r>
        <w:rPr>
          <w:rFonts w:ascii="Arial" w:hAnsi="Arial" w:cs="Arial"/>
          <w:sz w:val="22"/>
          <w:szCs w:val="22"/>
        </w:rPr>
        <w:t>cinco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décimos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cento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atraso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calculada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sobre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valor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contrato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bem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multa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prevista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item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acima</w:t>
      </w:r>
      <w:r>
        <w:rPr>
          <w:rFonts w:ascii="Arial" w:eastAsia="Arial" w:hAnsi="Arial" w:cs="Arial"/>
          <w:sz w:val="22"/>
          <w:szCs w:val="22"/>
        </w:rPr>
        <w:t>.</w:t>
      </w:r>
    </w:p>
    <w:p w:rsidR="00EA38C7" w:rsidRPr="008E180B" w:rsidRDefault="00AA304C" w:rsidP="008E180B">
      <w:pPr>
        <w:pStyle w:val="Corpodetexto"/>
        <w:tabs>
          <w:tab w:val="left" w:pos="1200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11.4</w:t>
      </w:r>
      <w:r>
        <w:rPr>
          <w:rFonts w:ascii="Arial" w:eastAsia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multas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lançadas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Município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Piranga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serão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deduzidas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diretamente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créditos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Contratada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tiver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direito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razão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licitação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instrumento</w:t>
      </w:r>
      <w:r>
        <w:rPr>
          <w:rFonts w:ascii="Arial" w:eastAsia="Arial" w:hAnsi="Arial" w:cs="Arial"/>
          <w:sz w:val="22"/>
          <w:szCs w:val="22"/>
        </w:rPr>
        <w:t>.</w:t>
      </w:r>
    </w:p>
    <w:p w:rsidR="00EA38C7" w:rsidRPr="005D265F" w:rsidRDefault="00EA38C7" w:rsidP="00EA38C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XII</w:t>
      </w:r>
      <w:r w:rsidRPr="005D265F">
        <w:rPr>
          <w:rFonts w:ascii="Arial" w:hAnsi="Arial" w:cs="Arial"/>
          <w:b/>
        </w:rPr>
        <w:t xml:space="preserve"> - DA GARANTIA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Pr="005D265F">
        <w:rPr>
          <w:rFonts w:ascii="Arial" w:hAnsi="Arial" w:cs="Arial"/>
          <w:b/>
        </w:rPr>
        <w:t>.1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A CONTRATADA deverá apresentar a garantia no valor de R$________ (__________), correspondentes a 5% (cinco por cento) do valor do contrato, a se</w:t>
      </w:r>
      <w:r w:rsidR="00A377B7">
        <w:rPr>
          <w:rFonts w:ascii="Arial" w:hAnsi="Arial" w:cs="Arial"/>
        </w:rPr>
        <w:t>r comprovada no prazo de 05 (cinco</w:t>
      </w:r>
      <w:r w:rsidRPr="00597CB7">
        <w:rPr>
          <w:rFonts w:ascii="Arial" w:hAnsi="Arial" w:cs="Arial"/>
        </w:rPr>
        <w:t xml:space="preserve">) dias </w:t>
      </w:r>
      <w:r w:rsidR="00A377B7">
        <w:rPr>
          <w:rFonts w:ascii="Arial" w:hAnsi="Arial" w:cs="Arial"/>
        </w:rPr>
        <w:t xml:space="preserve">úteis </w:t>
      </w:r>
      <w:r w:rsidRPr="00597CB7">
        <w:rPr>
          <w:rFonts w:ascii="Arial" w:hAnsi="Arial" w:cs="Arial"/>
        </w:rPr>
        <w:t>a part</w:t>
      </w:r>
      <w:r w:rsidR="003731F0">
        <w:rPr>
          <w:rFonts w:ascii="Arial" w:hAnsi="Arial" w:cs="Arial"/>
        </w:rPr>
        <w:t xml:space="preserve">ir da data da celebração deste, </w:t>
      </w:r>
      <w:r w:rsidRPr="00597CB7">
        <w:rPr>
          <w:rFonts w:ascii="Arial" w:hAnsi="Arial" w:cs="Arial"/>
        </w:rPr>
        <w:t>sob pena de aplicação das sanções cabíveis, inclusive rescisão contratual. A garantia poderá ser prestada nas seguintes modalidades: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a)</w:t>
      </w:r>
      <w:r w:rsidRPr="00597CB7">
        <w:rPr>
          <w:rFonts w:ascii="Arial" w:hAnsi="Arial" w:cs="Arial"/>
        </w:rPr>
        <w:t xml:space="preserve"> Caução em dinheiro ou títulos da dívida pública;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b)</w:t>
      </w:r>
      <w:r w:rsidRPr="00597CB7">
        <w:rPr>
          <w:rFonts w:ascii="Arial" w:hAnsi="Arial" w:cs="Arial"/>
        </w:rPr>
        <w:t xml:space="preserve"> Seguro-garantia; ou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c)</w:t>
      </w:r>
      <w:r w:rsidRPr="00597CB7">
        <w:rPr>
          <w:rFonts w:ascii="Arial" w:hAnsi="Arial" w:cs="Arial"/>
        </w:rPr>
        <w:t xml:space="preserve"> Fiança bancária.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Pr="005D265F">
        <w:rPr>
          <w:rFonts w:ascii="Arial" w:hAnsi="Arial" w:cs="Arial"/>
          <w:b/>
        </w:rPr>
        <w:t>.1.1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A inobservância do prazo fixado para apresentação da garantia acarretará a aplicação de multa de 0,07% (sete centésimos por cento) do valor do contrato por dia de atraso, até o máximo de 2% (dois por cento</w:t>
      </w:r>
      <w:r>
        <w:rPr>
          <w:rFonts w:ascii="Arial" w:hAnsi="Arial" w:cs="Arial"/>
        </w:rPr>
        <w:t>).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Pr="005D265F">
        <w:rPr>
          <w:rFonts w:ascii="Arial" w:hAnsi="Arial" w:cs="Arial"/>
          <w:b/>
        </w:rPr>
        <w:t>.1.2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O atraso superior a 25 (vinte e cinco dias) dias autoriza a Administração a promover a rescisão do contrato por descumprimento ou cumprimento irregular de suas cláusulas conforme dispõem os incisos I e II do art. 78 da Lei n. 8.666, de 1993.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12</w:t>
      </w:r>
      <w:r w:rsidRPr="005D265F">
        <w:rPr>
          <w:rFonts w:ascii="Arial" w:hAnsi="Arial" w:cs="Arial"/>
          <w:b/>
        </w:rPr>
        <w:t>.2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Caso o valor global da proposta da Adjudicatária seja inferior a 80% (oitenta por cento) do menor valor a que se referem as alíneas “a” e “b” do § 1º do artigo 48 da Lei n°8.666/1993, será exigida, para a assinatura do contrato, prestação de garantia adicional, igual à diferença entre o menor valor referido no citado dispositivo legal e o valor da correspondente proposta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5D265F">
        <w:rPr>
          <w:rFonts w:ascii="Arial" w:hAnsi="Arial" w:cs="Arial"/>
          <w:b/>
        </w:rPr>
        <w:t>.3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A garantia, qualquer que seja a modalidade escolhida, assegurará o pagamento: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97CB7">
        <w:rPr>
          <w:rFonts w:ascii="Arial" w:hAnsi="Arial" w:cs="Arial"/>
        </w:rPr>
        <w:t>a) prejuízos advindos do não cumprimento do objeto do contrato;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97CB7">
        <w:rPr>
          <w:rFonts w:ascii="Arial" w:hAnsi="Arial" w:cs="Arial"/>
        </w:rPr>
        <w:t>b) prejuízos diretos causados à Administração decorrentes de culpa ou dolo durante a execução do contrato;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97CB7">
        <w:rPr>
          <w:rFonts w:ascii="Arial" w:hAnsi="Arial" w:cs="Arial"/>
        </w:rPr>
        <w:t>c) multas moratórias e punitivas aplicadas pela Administração à contratada;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97CB7">
        <w:rPr>
          <w:rFonts w:ascii="Arial" w:hAnsi="Arial" w:cs="Arial"/>
        </w:rPr>
        <w:t>d) obrigações trabalhistas e previdenciárias de qualquer natureza, não adimplidas pela contratada, quando couber.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5D265F">
        <w:rPr>
          <w:rFonts w:ascii="Arial" w:hAnsi="Arial" w:cs="Arial"/>
          <w:b/>
        </w:rPr>
        <w:t>.4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A modalidade seguro-garantia somente será aceita se contemplar todos os eventos indicados no item 6.3, observada a legislação que rege a matéria.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5D265F">
        <w:rPr>
          <w:rFonts w:ascii="Arial" w:hAnsi="Arial" w:cs="Arial"/>
          <w:b/>
        </w:rPr>
        <w:t>.5 -</w:t>
      </w:r>
      <w:r w:rsidRPr="00597CB7">
        <w:rPr>
          <w:rFonts w:ascii="Arial" w:hAnsi="Arial" w:cs="Arial"/>
        </w:rPr>
        <w:t xml:space="preserve"> No caso de caução em dinheiro, o depósito deverá ser efetuado na conta </w:t>
      </w:r>
      <w:r>
        <w:rPr>
          <w:rFonts w:ascii="Arial" w:hAnsi="Arial" w:cs="Arial"/>
        </w:rPr>
        <w:t xml:space="preserve">bancária </w:t>
      </w:r>
      <w:proofErr w:type="gramStart"/>
      <w:r>
        <w:rPr>
          <w:rFonts w:ascii="Arial" w:hAnsi="Arial" w:cs="Arial"/>
        </w:rPr>
        <w:t>nº ,</w:t>
      </w:r>
      <w:proofErr w:type="gramEnd"/>
      <w:r>
        <w:rPr>
          <w:rFonts w:ascii="Arial" w:hAnsi="Arial" w:cs="Arial"/>
        </w:rPr>
        <w:t xml:space="preserve"> de titularidade do Município de Piranga/MG</w:t>
      </w:r>
      <w:r w:rsidRPr="00597CB7">
        <w:rPr>
          <w:rFonts w:ascii="Arial" w:hAnsi="Arial" w:cs="Arial"/>
        </w:rPr>
        <w:t>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5D265F">
        <w:rPr>
          <w:rFonts w:ascii="Arial" w:hAnsi="Arial" w:cs="Arial"/>
          <w:b/>
        </w:rPr>
        <w:t>.6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Caso a opção seja por utilizar títulos da dívida pública, estes devem ter sido emitidos sob a forma escritural, mediante registro em sistema centralizado de liquidação e de custódia autorizado pelo Banco Central do Brasil, e avaliados pelos seus valores econômicos, conforme definido pelo Ministério da Fazenda.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5D265F">
        <w:rPr>
          <w:rFonts w:ascii="Arial" w:hAnsi="Arial" w:cs="Arial"/>
          <w:b/>
        </w:rPr>
        <w:t>.7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No caso de garantia na modalidade de fiança bancária, deverá constar expressa renúncia do fiador aos benefícios do artigo 827 do Código Civil.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5D265F">
        <w:rPr>
          <w:rFonts w:ascii="Arial" w:hAnsi="Arial" w:cs="Arial"/>
          <w:b/>
        </w:rPr>
        <w:t>.8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A validade da garantia, qualquer que seja a modalidade escolhida, deverá abranger todo período do contrato até o mínimo de 3 (três) meses após o término da vigência contratual.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5D265F">
        <w:rPr>
          <w:rFonts w:ascii="Arial" w:hAnsi="Arial" w:cs="Arial"/>
          <w:b/>
        </w:rPr>
        <w:t>.9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No caso de alteração do valor do contrato ou prorrogação de sua vigência, a garantia deverá ser readequada ou renovada nas mesmas condições.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5D265F">
        <w:rPr>
          <w:rFonts w:ascii="Arial" w:hAnsi="Arial" w:cs="Arial"/>
          <w:b/>
        </w:rPr>
        <w:t>.10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Se o valor da garantia for utilizado, total ou parcialmente, pela Contratante, para compensação de prejuízo causado no decorrer da execução contratual por conduta da Contratada, esta deverá proceder à respectiva reposição no prazo de 10 (dez) dias úteis, contados da data em que tiver sido notificada.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5D265F">
        <w:rPr>
          <w:rFonts w:ascii="Arial" w:hAnsi="Arial" w:cs="Arial"/>
          <w:b/>
        </w:rPr>
        <w:t>.11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Após a execução do contrato, constatado o regular cumprimento de todas as obrigações a cargo da Contratada, a garantia por ela prestada será liberada ou restituída e, quando em dinheiro, atualizada monetariamente, deduzidos eventuais valores devidos à Contratante.</w:t>
      </w:r>
    </w:p>
    <w:p w:rsidR="00EA38C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lastRenderedPageBreak/>
        <w:t>1</w:t>
      </w:r>
      <w:r>
        <w:rPr>
          <w:rFonts w:ascii="Arial" w:hAnsi="Arial" w:cs="Arial"/>
          <w:b/>
        </w:rPr>
        <w:t>2</w:t>
      </w:r>
      <w:r w:rsidRPr="005D265F">
        <w:rPr>
          <w:rFonts w:ascii="Arial" w:hAnsi="Arial" w:cs="Arial"/>
          <w:b/>
        </w:rPr>
        <w:t>.12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Não será aceita a prestação de garantia que não cubra todos os riscos ou prejuízos eventualmente decorrentes da execução do contrato, tais como a responsabilidade por multas e obrigações trabalhistas, previdenciárias ou sociais.</w:t>
      </w:r>
    </w:p>
    <w:p w:rsidR="00EA38C7" w:rsidRPr="005D265F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XIII</w:t>
      </w:r>
      <w:r w:rsidRPr="005D265F">
        <w:rPr>
          <w:rFonts w:ascii="Arial" w:hAnsi="Arial" w:cs="Arial"/>
          <w:b/>
        </w:rPr>
        <w:t xml:space="preserve"> – DO SEGURO DE RISCO DE ENGENHARIA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5D265F">
        <w:rPr>
          <w:rFonts w:ascii="Arial" w:hAnsi="Arial" w:cs="Arial"/>
          <w:b/>
        </w:rPr>
        <w:t>.1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A Contratada deverá, no prazo de até </w:t>
      </w:r>
      <w:r w:rsidR="00A377B7">
        <w:rPr>
          <w:rFonts w:ascii="Arial" w:hAnsi="Arial" w:cs="Arial"/>
        </w:rPr>
        <w:t>05 (cinco</w:t>
      </w:r>
      <w:r w:rsidR="00A377B7" w:rsidRPr="00597CB7">
        <w:rPr>
          <w:rFonts w:ascii="Arial" w:hAnsi="Arial" w:cs="Arial"/>
        </w:rPr>
        <w:t xml:space="preserve">) dias </w:t>
      </w:r>
      <w:r w:rsidR="00A377B7">
        <w:rPr>
          <w:rFonts w:ascii="Arial" w:hAnsi="Arial" w:cs="Arial"/>
        </w:rPr>
        <w:t xml:space="preserve">úteis </w:t>
      </w:r>
      <w:r w:rsidRPr="00597CB7">
        <w:rPr>
          <w:rFonts w:ascii="Arial" w:hAnsi="Arial" w:cs="Arial"/>
        </w:rPr>
        <w:t>após a assinatura deste contrato, efetuar contrato de Seguro de Risco de Engenharia, com cobertura de responsabilidade civil geral e cruzada, que resguarde a Contratante e a Contratada em relação a danos causados por incêndios, desmoronamentos, furtos ou roubos de bens móveis e materiais e danos causados a bens integrados ao imóvel.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5D265F">
        <w:rPr>
          <w:rFonts w:ascii="Arial" w:hAnsi="Arial" w:cs="Arial"/>
          <w:b/>
        </w:rPr>
        <w:t>.2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O Seguro de Risco de Engenharia deverá possuir a seguintes coberturas:</w:t>
      </w:r>
    </w:p>
    <w:p w:rsidR="002832C0" w:rsidRPr="002832C0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a)</w:t>
      </w:r>
      <w:r w:rsidRPr="00597CB7">
        <w:rPr>
          <w:rFonts w:ascii="Arial" w:hAnsi="Arial" w:cs="Arial"/>
        </w:rPr>
        <w:t xml:space="preserve"> danos ao imóvel de que trata este contrato - com cobertura mínima no valor de 100% (cem por cento) do valor do contrato;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b)</w:t>
      </w:r>
      <w:r w:rsidRPr="00597CB7">
        <w:rPr>
          <w:rFonts w:ascii="Arial" w:hAnsi="Arial" w:cs="Arial"/>
        </w:rPr>
        <w:t xml:space="preserve"> danos a terceiros, pessoas e/ou bens (de terceiros) - com cobertura mínima no valor de 10% (dez por cento) do valor do contrato.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5D265F">
        <w:rPr>
          <w:rFonts w:ascii="Arial" w:hAnsi="Arial" w:cs="Arial"/>
          <w:b/>
        </w:rPr>
        <w:t>.3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A cobertura do seguro deverá abranger todo período do contrato até o mínimo de 3 (três) meses após o término da vigência contratual.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5D265F">
        <w:rPr>
          <w:rFonts w:ascii="Arial" w:hAnsi="Arial" w:cs="Arial"/>
          <w:b/>
        </w:rPr>
        <w:t>.3.1 -</w:t>
      </w:r>
      <w:r w:rsidRPr="00597CB7">
        <w:rPr>
          <w:rFonts w:ascii="Arial" w:hAnsi="Arial" w:cs="Arial"/>
        </w:rPr>
        <w:t xml:space="preserve"> No caso de alteração do valor do contrato ou prorrogação de sua vigência, a garantia deverá ser readequada ou renovada nas mesmas condições.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5D265F">
        <w:rPr>
          <w:rFonts w:ascii="Arial" w:hAnsi="Arial" w:cs="Arial"/>
          <w:b/>
        </w:rPr>
        <w:t>.4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A Contratada deve atender as condições das apólices de seguro.</w:t>
      </w:r>
    </w:p>
    <w:p w:rsidR="00EA38C7" w:rsidRPr="002832C0" w:rsidRDefault="00EA38C7" w:rsidP="002832C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5D265F">
        <w:rPr>
          <w:rFonts w:ascii="Arial" w:hAnsi="Arial" w:cs="Arial"/>
          <w:b/>
        </w:rPr>
        <w:t>.5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Os certificados e apólices de seguro devem ser enviados pela Contratada ao Contratante, para aprovação, antes da assinatura da ordem de serviço. A ordem de serviço somente será emitida após a entrega da apólice de seguro.</w:t>
      </w:r>
    </w:p>
    <w:p w:rsidR="00AA304C" w:rsidRDefault="00AA304C" w:rsidP="00AA304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XI</w:t>
      </w:r>
      <w:r w:rsidR="00EA38C7">
        <w:rPr>
          <w:rFonts w:ascii="Arial" w:hAnsi="Arial" w:cs="Arial"/>
          <w:b/>
        </w:rPr>
        <w:t>V</w:t>
      </w:r>
      <w:r>
        <w:rPr>
          <w:rFonts w:ascii="Arial" w:eastAsia="Arial" w:hAnsi="Arial" w:cs="Arial"/>
          <w:b/>
        </w:rPr>
        <w:t xml:space="preserve"> - </w:t>
      </w:r>
      <w:r>
        <w:rPr>
          <w:rFonts w:ascii="Arial" w:hAnsi="Arial" w:cs="Arial"/>
          <w:b/>
        </w:rPr>
        <w:t>DA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RESCISÃO</w:t>
      </w:r>
    </w:p>
    <w:p w:rsidR="00AA304C" w:rsidRDefault="00EA38C7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14</w:t>
      </w:r>
      <w:r w:rsidR="00AA304C">
        <w:rPr>
          <w:rFonts w:ascii="Arial" w:eastAsia="Arial" w:hAnsi="Arial" w:cs="Arial"/>
          <w:b/>
          <w:bCs/>
        </w:rPr>
        <w:t>.1</w:t>
      </w:r>
      <w:r w:rsidR="00AA304C">
        <w:rPr>
          <w:rFonts w:ascii="Arial" w:eastAsia="Arial" w:hAnsi="Arial" w:cs="Arial"/>
        </w:rPr>
        <w:t xml:space="preserve"> - </w:t>
      </w:r>
      <w:r w:rsidR="00AA304C">
        <w:rPr>
          <w:rFonts w:ascii="Arial" w:hAnsi="Arial" w:cs="Arial"/>
        </w:rPr>
        <w:t>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rescisão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do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presente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contrato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poderá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ser</w:t>
      </w:r>
      <w:r w:rsidR="00AA304C">
        <w:rPr>
          <w:rFonts w:ascii="Arial" w:eastAsia="Arial" w:hAnsi="Arial" w:cs="Arial"/>
        </w:rPr>
        <w:t>:</w:t>
      </w:r>
    </w:p>
    <w:p w:rsidR="00AA304C" w:rsidRDefault="00EA38C7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14</w:t>
      </w:r>
      <w:r w:rsidR="00AA304C">
        <w:rPr>
          <w:rFonts w:ascii="Arial" w:eastAsia="Arial" w:hAnsi="Arial" w:cs="Arial"/>
          <w:b/>
          <w:bCs/>
        </w:rPr>
        <w:t>.1.1</w:t>
      </w:r>
      <w:r w:rsidR="00AA304C">
        <w:rPr>
          <w:rFonts w:ascii="Arial" w:eastAsia="Arial" w:hAnsi="Arial" w:cs="Arial"/>
        </w:rPr>
        <w:t xml:space="preserve"> - </w:t>
      </w:r>
      <w:r w:rsidR="00AA304C">
        <w:rPr>
          <w:rFonts w:ascii="Arial" w:hAnsi="Arial" w:cs="Arial"/>
        </w:rPr>
        <w:t>Determinada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pela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Administração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Municipal</w:t>
      </w:r>
      <w:r w:rsidR="00AA304C">
        <w:rPr>
          <w:rFonts w:ascii="Arial" w:eastAsia="Arial" w:hAnsi="Arial" w:cs="Arial"/>
        </w:rPr>
        <w:t xml:space="preserve">, </w:t>
      </w:r>
      <w:r w:rsidR="00AA304C">
        <w:rPr>
          <w:rFonts w:ascii="Arial" w:hAnsi="Arial" w:cs="Arial"/>
        </w:rPr>
        <w:t>após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processo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regular</w:t>
      </w:r>
      <w:r w:rsidR="00AA304C">
        <w:rPr>
          <w:rFonts w:ascii="Arial" w:eastAsia="Arial" w:hAnsi="Arial" w:cs="Arial"/>
        </w:rPr>
        <w:t xml:space="preserve">, </w:t>
      </w:r>
      <w:r w:rsidR="00AA304C">
        <w:rPr>
          <w:rFonts w:ascii="Arial" w:hAnsi="Arial" w:cs="Arial"/>
        </w:rPr>
        <w:t>assegurado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contraditório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ampla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defesa</w:t>
      </w:r>
      <w:r w:rsidR="00AA304C">
        <w:rPr>
          <w:rFonts w:ascii="Arial" w:eastAsia="Arial" w:hAnsi="Arial" w:cs="Arial"/>
        </w:rPr>
        <w:t xml:space="preserve">, </w:t>
      </w:r>
      <w:r w:rsidR="00AA304C">
        <w:rPr>
          <w:rFonts w:ascii="Arial" w:hAnsi="Arial" w:cs="Arial"/>
        </w:rPr>
        <w:t>nos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casos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do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art</w:t>
      </w:r>
      <w:r w:rsidR="00AA304C">
        <w:rPr>
          <w:rFonts w:ascii="Arial" w:eastAsia="Arial" w:hAnsi="Arial" w:cs="Arial"/>
        </w:rPr>
        <w:t xml:space="preserve">. 78, </w:t>
      </w:r>
      <w:r w:rsidR="00AA304C">
        <w:rPr>
          <w:rFonts w:ascii="Arial" w:hAnsi="Arial" w:cs="Arial"/>
        </w:rPr>
        <w:t>I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XII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XVII</w:t>
      </w:r>
      <w:r w:rsidR="00AA304C">
        <w:rPr>
          <w:rFonts w:ascii="Arial" w:eastAsia="Arial" w:hAnsi="Arial" w:cs="Arial"/>
        </w:rPr>
        <w:t xml:space="preserve">, </w:t>
      </w:r>
      <w:r w:rsidR="00AA304C">
        <w:rPr>
          <w:rFonts w:ascii="Arial" w:hAnsi="Arial" w:cs="Arial"/>
        </w:rPr>
        <w:t>da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Lei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de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Licitações</w:t>
      </w:r>
      <w:r w:rsidR="00AA304C">
        <w:rPr>
          <w:rFonts w:ascii="Arial" w:eastAsia="Arial" w:hAnsi="Arial" w:cs="Arial"/>
        </w:rPr>
        <w:t>;</w:t>
      </w:r>
    </w:p>
    <w:p w:rsidR="00AA304C" w:rsidRDefault="00EA38C7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14</w:t>
      </w:r>
      <w:r w:rsidR="00AA304C">
        <w:rPr>
          <w:rFonts w:ascii="Arial" w:eastAsia="Arial" w:hAnsi="Arial" w:cs="Arial"/>
          <w:b/>
          <w:bCs/>
        </w:rPr>
        <w:t>.1.2</w:t>
      </w:r>
      <w:r w:rsidR="00AA304C">
        <w:rPr>
          <w:rFonts w:ascii="Arial" w:eastAsia="Arial" w:hAnsi="Arial" w:cs="Arial"/>
        </w:rPr>
        <w:t xml:space="preserve"> - </w:t>
      </w:r>
      <w:r w:rsidR="00AA304C">
        <w:rPr>
          <w:rFonts w:ascii="Arial" w:hAnsi="Arial" w:cs="Arial"/>
        </w:rPr>
        <w:t>Amigável</w:t>
      </w:r>
      <w:r w:rsidR="00AA304C">
        <w:rPr>
          <w:rFonts w:ascii="Arial" w:eastAsia="Arial" w:hAnsi="Arial" w:cs="Arial"/>
        </w:rPr>
        <w:t xml:space="preserve">, </w:t>
      </w:r>
      <w:r w:rsidR="00AA304C">
        <w:rPr>
          <w:rFonts w:ascii="Arial" w:hAnsi="Arial" w:cs="Arial"/>
        </w:rPr>
        <w:t>por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acordo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entre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partes</w:t>
      </w:r>
      <w:r w:rsidR="00AA304C">
        <w:rPr>
          <w:rFonts w:ascii="Arial" w:eastAsia="Arial" w:hAnsi="Arial" w:cs="Arial"/>
        </w:rPr>
        <w:t xml:space="preserve">, </w:t>
      </w:r>
      <w:r w:rsidR="00AA304C">
        <w:rPr>
          <w:rFonts w:ascii="Arial" w:hAnsi="Arial" w:cs="Arial"/>
        </w:rPr>
        <w:t>reduzida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termo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no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processo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de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licitação</w:t>
      </w:r>
      <w:r w:rsidR="00AA304C">
        <w:rPr>
          <w:rFonts w:ascii="Arial" w:eastAsia="Arial" w:hAnsi="Arial" w:cs="Arial"/>
        </w:rPr>
        <w:t xml:space="preserve">, </w:t>
      </w:r>
      <w:r w:rsidR="00AA304C">
        <w:rPr>
          <w:rFonts w:ascii="Arial" w:hAnsi="Arial" w:cs="Arial"/>
        </w:rPr>
        <w:t>desde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que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haja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conveniência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para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Administração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Municipal</w:t>
      </w:r>
      <w:r w:rsidR="00AA304C">
        <w:rPr>
          <w:rFonts w:ascii="Arial" w:eastAsia="Arial" w:hAnsi="Arial" w:cs="Arial"/>
        </w:rPr>
        <w:t>;</w:t>
      </w:r>
    </w:p>
    <w:p w:rsidR="00AA304C" w:rsidRDefault="00EA38C7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14</w:t>
      </w:r>
      <w:r w:rsidR="00AA304C">
        <w:rPr>
          <w:rFonts w:ascii="Arial" w:eastAsia="Arial" w:hAnsi="Arial" w:cs="Arial"/>
          <w:b/>
          <w:bCs/>
        </w:rPr>
        <w:t>.1.3</w:t>
      </w:r>
      <w:r w:rsidR="00AA304C">
        <w:rPr>
          <w:rFonts w:ascii="Arial" w:eastAsia="Arial" w:hAnsi="Arial" w:cs="Arial"/>
        </w:rPr>
        <w:t xml:space="preserve"> - </w:t>
      </w:r>
      <w:r w:rsidR="00AA304C">
        <w:rPr>
          <w:rFonts w:ascii="Arial" w:hAnsi="Arial" w:cs="Arial"/>
        </w:rPr>
        <w:t>Judicial</w:t>
      </w:r>
      <w:r w:rsidR="00AA304C">
        <w:rPr>
          <w:rFonts w:ascii="Arial" w:eastAsia="Arial" w:hAnsi="Arial" w:cs="Arial"/>
        </w:rPr>
        <w:t xml:space="preserve">, </w:t>
      </w:r>
      <w:r w:rsidR="00AA304C">
        <w:rPr>
          <w:rFonts w:ascii="Arial" w:hAnsi="Arial" w:cs="Arial"/>
        </w:rPr>
        <w:t>nos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termos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da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legislação</w:t>
      </w:r>
      <w:r w:rsidR="00AA304C">
        <w:rPr>
          <w:rFonts w:ascii="Arial" w:eastAsia="Arial" w:hAnsi="Arial" w:cs="Arial"/>
        </w:rPr>
        <w:t>.</w:t>
      </w:r>
    </w:p>
    <w:p w:rsidR="0085293F" w:rsidRDefault="00EA38C7" w:rsidP="0085293F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14</w:t>
      </w:r>
      <w:r w:rsidR="00AA304C">
        <w:rPr>
          <w:rFonts w:ascii="Arial" w:eastAsia="Arial" w:hAnsi="Arial" w:cs="Arial"/>
          <w:b/>
          <w:bCs/>
        </w:rPr>
        <w:t>.2</w:t>
      </w:r>
      <w:r w:rsidR="00AA304C">
        <w:rPr>
          <w:rFonts w:ascii="Arial" w:eastAsia="Arial" w:hAnsi="Arial" w:cs="Arial"/>
        </w:rPr>
        <w:t xml:space="preserve"> - </w:t>
      </w:r>
      <w:r w:rsidR="00AA304C">
        <w:rPr>
          <w:rFonts w:ascii="Arial" w:hAnsi="Arial" w:cs="Arial"/>
        </w:rPr>
        <w:t>No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caso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de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rescisão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do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Contrato</w:t>
      </w:r>
      <w:r w:rsidR="00AA304C">
        <w:rPr>
          <w:rFonts w:ascii="Arial" w:eastAsia="Arial" w:hAnsi="Arial" w:cs="Arial"/>
        </w:rPr>
        <w:t xml:space="preserve">, </w:t>
      </w:r>
      <w:r w:rsidR="00AA304C">
        <w:rPr>
          <w:rFonts w:ascii="Arial" w:hAnsi="Arial" w:cs="Arial"/>
        </w:rPr>
        <w:t>ficará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suspenso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pagamento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à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Contratada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até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que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se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apurem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eventuais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perdas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danos</w:t>
      </w:r>
      <w:r w:rsidR="00AA304C">
        <w:rPr>
          <w:rFonts w:ascii="Arial" w:eastAsia="Arial" w:hAnsi="Arial" w:cs="Arial"/>
        </w:rPr>
        <w:t>.</w:t>
      </w:r>
    </w:p>
    <w:p w:rsidR="0085293F" w:rsidRDefault="0085293F" w:rsidP="0085293F">
      <w:pPr>
        <w:spacing w:line="360" w:lineRule="auto"/>
        <w:jc w:val="both"/>
        <w:rPr>
          <w:rFonts w:ascii="Arial" w:eastAsia="Arial" w:hAnsi="Arial" w:cs="Arial"/>
        </w:rPr>
      </w:pPr>
    </w:p>
    <w:p w:rsidR="0085293F" w:rsidRPr="0037494D" w:rsidRDefault="0085293F" w:rsidP="0085293F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XV</w:t>
      </w:r>
      <w:r w:rsidRPr="0037494D">
        <w:rPr>
          <w:rFonts w:ascii="Arial" w:hAnsi="Arial" w:cs="Arial"/>
          <w:b/>
          <w:sz w:val="22"/>
          <w:szCs w:val="22"/>
        </w:rPr>
        <w:t xml:space="preserve"> – GARANTIA DA OBRA</w:t>
      </w:r>
    </w:p>
    <w:p w:rsidR="0085293F" w:rsidRPr="0088514C" w:rsidRDefault="0085293F" w:rsidP="0085293F">
      <w:pPr>
        <w:pStyle w:val="Corpodetexto"/>
        <w:spacing w:line="360" w:lineRule="auto"/>
        <w:jc w:val="both"/>
        <w:rPr>
          <w:rFonts w:ascii="Arial" w:eastAsia="Arial" w:hAnsi="Arial" w:cs="Arial"/>
          <w:sz w:val="22"/>
        </w:rPr>
      </w:pPr>
      <w:r w:rsidRPr="0037494D">
        <w:rPr>
          <w:rFonts w:ascii="Arial" w:eastAsia="Arial" w:hAnsi="Arial" w:cs="Arial"/>
          <w:sz w:val="22"/>
        </w:rPr>
        <w:t>A empresa contratada, conforme o</w:t>
      </w:r>
      <w:r w:rsidRPr="0037494D">
        <w:rPr>
          <w:rFonts w:ascii="Arial" w:eastAsia="Arial" w:hAnsi="Arial" w:cs="Arial"/>
          <w:b/>
          <w:sz w:val="22"/>
        </w:rPr>
        <w:t xml:space="preserve"> </w:t>
      </w:r>
      <w:r w:rsidRPr="0037494D">
        <w:rPr>
          <w:rFonts w:ascii="Arial" w:eastAsia="Arial" w:hAnsi="Arial" w:cs="Arial"/>
          <w:sz w:val="22"/>
        </w:rPr>
        <w:t xml:space="preserve">Art. 618, do Código Civil da </w:t>
      </w:r>
      <w:hyperlink r:id="rId8" w:history="1">
        <w:r w:rsidRPr="0037494D">
          <w:rPr>
            <w:rStyle w:val="Hyperlink"/>
            <w:rFonts w:ascii="Arial" w:eastAsia="Arial" w:hAnsi="Arial" w:cs="Arial"/>
            <w:b/>
            <w:bCs/>
            <w:sz w:val="22"/>
          </w:rPr>
          <w:t>LEI Nº 10.406, DE 10 DE JANEIRO DE 2002</w:t>
        </w:r>
      </w:hyperlink>
      <w:r w:rsidRPr="0037494D">
        <w:rPr>
          <w:rFonts w:ascii="Arial" w:eastAsia="Arial" w:hAnsi="Arial" w:cs="Arial"/>
          <w:sz w:val="22"/>
        </w:rPr>
        <w:t xml:space="preserve">, nos contratos de empreitada de edifícios ou outras construções </w:t>
      </w:r>
      <w:r w:rsidRPr="0037494D">
        <w:rPr>
          <w:rFonts w:ascii="Arial" w:eastAsia="Arial" w:hAnsi="Arial" w:cs="Arial"/>
          <w:sz w:val="22"/>
        </w:rPr>
        <w:lastRenderedPageBreak/>
        <w:t>consideráveis, o empreiteiro de materiais e execução responderá, durante o prazo irredutível de cinco anos, pela solidez e segurança do trabalho, assim em razão dos materiais, como do solo.</w:t>
      </w:r>
    </w:p>
    <w:p w:rsidR="0085293F" w:rsidRPr="002832C0" w:rsidRDefault="0085293F" w:rsidP="00AA304C">
      <w:pPr>
        <w:spacing w:line="360" w:lineRule="auto"/>
        <w:jc w:val="both"/>
        <w:rPr>
          <w:rFonts w:ascii="Arial" w:eastAsia="Arial" w:hAnsi="Arial" w:cs="Arial"/>
        </w:rPr>
      </w:pPr>
    </w:p>
    <w:p w:rsidR="00AA304C" w:rsidRDefault="00AA304C" w:rsidP="00AA304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</w:t>
      </w:r>
      <w:r>
        <w:rPr>
          <w:rFonts w:ascii="Arial" w:eastAsia="Arial" w:hAnsi="Arial" w:cs="Arial"/>
          <w:b/>
        </w:rPr>
        <w:t xml:space="preserve"> </w:t>
      </w:r>
      <w:r w:rsidR="00EA38C7">
        <w:rPr>
          <w:rFonts w:ascii="Arial" w:hAnsi="Arial" w:cs="Arial"/>
          <w:b/>
        </w:rPr>
        <w:t>XV</w:t>
      </w:r>
      <w:r w:rsidR="0085293F">
        <w:rPr>
          <w:rFonts w:ascii="Arial" w:hAnsi="Arial" w:cs="Arial"/>
          <w:b/>
        </w:rPr>
        <w:t>I</w:t>
      </w:r>
      <w:r>
        <w:rPr>
          <w:rFonts w:ascii="Arial" w:eastAsia="Arial" w:hAnsi="Arial" w:cs="Arial"/>
          <w:b/>
        </w:rPr>
        <w:t xml:space="preserve"> -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FORO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</w:t>
      </w:r>
      <w:r w:rsidR="0085293F">
        <w:rPr>
          <w:rFonts w:ascii="Arial" w:eastAsia="Arial" w:hAnsi="Arial" w:cs="Arial"/>
          <w:b/>
          <w:bCs/>
        </w:rPr>
        <w:t>6</w:t>
      </w:r>
      <w:r>
        <w:rPr>
          <w:rFonts w:ascii="Arial" w:eastAsia="Arial" w:hAnsi="Arial" w:cs="Arial"/>
          <w:b/>
          <w:bCs/>
        </w:rPr>
        <w:t>.1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Fica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eleito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Comarca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Piranga/MG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para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dirimir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quaisquer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dúvidas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referentes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renúncia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expressa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qualquer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outro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por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mais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especial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seja</w:t>
      </w:r>
      <w:r>
        <w:rPr>
          <w:rFonts w:ascii="Arial" w:eastAsia="Arial" w:hAnsi="Arial" w:cs="Arial"/>
        </w:rPr>
        <w:t xml:space="preserve">. 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por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estarem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justos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representantes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assinam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instrumento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presença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testemunhas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abaixo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03 (</w:t>
      </w:r>
      <w:r>
        <w:rPr>
          <w:rFonts w:ascii="Arial" w:hAnsi="Arial" w:cs="Arial"/>
        </w:rPr>
        <w:t>três</w:t>
      </w:r>
      <w:r>
        <w:rPr>
          <w:rFonts w:ascii="Arial" w:eastAsia="Arial" w:hAnsi="Arial" w:cs="Arial"/>
        </w:rPr>
        <w:t xml:space="preserve">) </w:t>
      </w:r>
      <w:r>
        <w:rPr>
          <w:rFonts w:ascii="Arial" w:hAnsi="Arial" w:cs="Arial"/>
        </w:rPr>
        <w:t>vias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igual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só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efeito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spacing w:line="360" w:lineRule="auto"/>
        <w:jc w:val="center"/>
      </w:pPr>
    </w:p>
    <w:p w:rsidR="00AA304C" w:rsidRDefault="00AA304C" w:rsidP="00AA304C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hAnsi="Arial" w:cs="Arial"/>
        </w:rPr>
        <w:t>Piranga</w:t>
      </w:r>
      <w:r>
        <w:rPr>
          <w:rFonts w:ascii="Arial" w:eastAsia="Arial" w:hAnsi="Arial" w:cs="Arial"/>
        </w:rPr>
        <w:t>/</w:t>
      </w:r>
      <w:r>
        <w:rPr>
          <w:rFonts w:ascii="Arial" w:hAnsi="Arial" w:cs="Arial"/>
        </w:rPr>
        <w:t>MG</w:t>
      </w:r>
      <w:r>
        <w:rPr>
          <w:rFonts w:ascii="Arial" w:eastAsia="Arial" w:hAnsi="Arial" w:cs="Arial"/>
        </w:rPr>
        <w:t xml:space="preserve">, ___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___________ </w:t>
      </w:r>
      <w:proofErr w:type="spellStart"/>
      <w:r>
        <w:rPr>
          <w:rFonts w:ascii="Arial" w:hAnsi="Arial" w:cs="Arial"/>
        </w:rPr>
        <w:t>de</w:t>
      </w:r>
      <w:proofErr w:type="spellEnd"/>
      <w:r w:rsidR="00077059">
        <w:rPr>
          <w:rFonts w:ascii="Arial" w:eastAsia="Arial" w:hAnsi="Arial" w:cs="Arial"/>
        </w:rPr>
        <w:t xml:space="preserve"> 2023</w:t>
      </w:r>
      <w:r>
        <w:rPr>
          <w:rFonts w:ascii="Arial" w:eastAsia="Arial" w:hAnsi="Arial" w:cs="Arial"/>
        </w:rPr>
        <w:t>.</w:t>
      </w:r>
    </w:p>
    <w:p w:rsidR="00AA304C" w:rsidRDefault="00AA304C" w:rsidP="00AA304C"/>
    <w:p w:rsidR="00AA304C" w:rsidRDefault="00AA304C" w:rsidP="00AA304C"/>
    <w:p w:rsidR="003731F0" w:rsidRDefault="003731F0" w:rsidP="00AA304C"/>
    <w:p w:rsidR="003731F0" w:rsidRDefault="003731F0" w:rsidP="00AA304C"/>
    <w:p w:rsidR="003731F0" w:rsidRDefault="003731F0" w:rsidP="00AA304C"/>
    <w:p w:rsidR="00756956" w:rsidRDefault="00756956" w:rsidP="00AA304C">
      <w:pPr>
        <w:spacing w:line="360" w:lineRule="auto"/>
        <w:jc w:val="center"/>
        <w:rPr>
          <w:rFonts w:ascii="Arial" w:hAnsi="Arial" w:cs="Arial"/>
        </w:rPr>
      </w:pPr>
      <w:r w:rsidRPr="00756956">
        <w:rPr>
          <w:rFonts w:ascii="Arial" w:hAnsi="Arial" w:cs="Arial"/>
        </w:rPr>
        <w:t xml:space="preserve">LUIS HELVÉCIO SILVA ARAÚJO </w:t>
      </w:r>
    </w:p>
    <w:p w:rsidR="00756956" w:rsidRDefault="00756956" w:rsidP="00AA304C">
      <w:pPr>
        <w:spacing w:line="360" w:lineRule="auto"/>
        <w:jc w:val="center"/>
        <w:rPr>
          <w:rFonts w:ascii="Arial" w:hAnsi="Arial" w:cs="Arial"/>
        </w:rPr>
      </w:pPr>
      <w:r w:rsidRPr="00756956">
        <w:rPr>
          <w:rFonts w:ascii="Arial" w:hAnsi="Arial" w:cs="Arial"/>
        </w:rPr>
        <w:t xml:space="preserve">Prefeito Municipal </w:t>
      </w:r>
    </w:p>
    <w:p w:rsidR="00AA304C" w:rsidRPr="00F45018" w:rsidRDefault="00756956" w:rsidP="00AA304C">
      <w:pPr>
        <w:spacing w:line="360" w:lineRule="auto"/>
        <w:jc w:val="center"/>
        <w:rPr>
          <w:rFonts w:ascii="Arial" w:hAnsi="Arial" w:cs="Arial"/>
        </w:rPr>
      </w:pPr>
      <w:r w:rsidRPr="00756956">
        <w:rPr>
          <w:rFonts w:ascii="Arial" w:hAnsi="Arial" w:cs="Arial"/>
        </w:rPr>
        <w:t>Contratante</w:t>
      </w:r>
    </w:p>
    <w:p w:rsidR="00AA304C" w:rsidRDefault="00AA304C" w:rsidP="00AA304C">
      <w:pPr>
        <w:pStyle w:val="Ttulo2"/>
        <w:spacing w:line="360" w:lineRule="auto"/>
        <w:ind w:left="5184" w:firstLine="0"/>
        <w:jc w:val="left"/>
        <w:rPr>
          <w:rFonts w:cs="Arial"/>
          <w:sz w:val="22"/>
          <w:szCs w:val="22"/>
        </w:rPr>
      </w:pPr>
    </w:p>
    <w:p w:rsidR="003731F0" w:rsidRPr="003731F0" w:rsidRDefault="003731F0" w:rsidP="003731F0">
      <w:pPr>
        <w:rPr>
          <w:lang w:eastAsia="hi-IN" w:bidi="hi-IN"/>
        </w:rPr>
      </w:pPr>
    </w:p>
    <w:p w:rsidR="00AA304C" w:rsidRDefault="00AA304C" w:rsidP="00AA304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Representante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</w:p>
    <w:p w:rsidR="003731F0" w:rsidRDefault="003731F0" w:rsidP="00AA304C">
      <w:pPr>
        <w:spacing w:line="360" w:lineRule="auto"/>
        <w:jc w:val="center"/>
        <w:rPr>
          <w:rFonts w:ascii="Arial" w:hAnsi="Arial" w:cs="Arial"/>
        </w:rPr>
      </w:pPr>
    </w:p>
    <w:p w:rsidR="003731F0" w:rsidRDefault="003731F0" w:rsidP="002832C0">
      <w:pPr>
        <w:spacing w:line="360" w:lineRule="auto"/>
        <w:rPr>
          <w:rFonts w:ascii="Arial" w:hAnsi="Arial" w:cs="Arial"/>
        </w:rPr>
      </w:pPr>
    </w:p>
    <w:p w:rsidR="003731F0" w:rsidRDefault="003731F0" w:rsidP="00AA304C">
      <w:pPr>
        <w:spacing w:line="360" w:lineRule="auto"/>
        <w:jc w:val="center"/>
        <w:rPr>
          <w:rFonts w:ascii="Arial" w:hAnsi="Arial" w:cs="Arial"/>
        </w:rPr>
      </w:pP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>TESTEMUNHAS</w:t>
      </w:r>
      <w:r>
        <w:rPr>
          <w:rFonts w:ascii="Arial" w:eastAsia="Arial" w:hAnsi="Arial" w:cs="Arial"/>
          <w:b/>
        </w:rPr>
        <w:t>: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1 - ____________________________           2 - ___________________________________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Nome</w:t>
      </w:r>
      <w:r>
        <w:rPr>
          <w:rFonts w:ascii="Arial" w:eastAsia="Arial" w:hAnsi="Arial" w:cs="Arial"/>
        </w:rPr>
        <w:t xml:space="preserve">:                                                              </w:t>
      </w:r>
      <w:r>
        <w:rPr>
          <w:rFonts w:ascii="Arial" w:hAnsi="Arial" w:cs="Arial"/>
        </w:rPr>
        <w:t>Nome</w:t>
      </w:r>
      <w:r>
        <w:rPr>
          <w:rFonts w:ascii="Arial" w:eastAsia="Arial" w:hAnsi="Arial" w:cs="Arial"/>
        </w:rPr>
        <w:t>:</w:t>
      </w:r>
    </w:p>
    <w:p w:rsidR="004C7055" w:rsidRPr="004C7055" w:rsidRDefault="00AA304C" w:rsidP="004F39E2">
      <w:pPr>
        <w:spacing w:line="360" w:lineRule="auto"/>
        <w:jc w:val="both"/>
      </w:pPr>
      <w:r>
        <w:rPr>
          <w:rFonts w:ascii="Arial" w:eastAsia="Arial" w:hAnsi="Arial" w:cs="Arial"/>
        </w:rPr>
        <w:t>CPF:                                                                CPF:</w:t>
      </w:r>
    </w:p>
    <w:sectPr w:rsidR="004C7055" w:rsidRPr="004C7055" w:rsidSect="00FD035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522" w:right="991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BC9" w:rsidRDefault="00834BC9" w:rsidP="00EB3980">
      <w:r>
        <w:separator/>
      </w:r>
    </w:p>
  </w:endnote>
  <w:endnote w:type="continuationSeparator" w:id="0">
    <w:p w:rsidR="00834BC9" w:rsidRDefault="00834BC9" w:rsidP="00EB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80" w:rsidRDefault="00EB3980" w:rsidP="00EB3980">
    <w:pPr>
      <w:pStyle w:val="Rodap"/>
      <w:tabs>
        <w:tab w:val="clear" w:pos="8504"/>
        <w:tab w:val="left" w:pos="426"/>
        <w:tab w:val="right" w:pos="9214"/>
      </w:tabs>
      <w:ind w:left="-1560" w:right="-568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-1358797</wp:posOffset>
          </wp:positionH>
          <wp:positionV relativeFrom="margin">
            <wp:posOffset>8464608</wp:posOffset>
          </wp:positionV>
          <wp:extent cx="8013449" cy="1297172"/>
          <wp:effectExtent l="19050" t="0" r="6601" b="0"/>
          <wp:wrapSquare wrapText="bothSides"/>
          <wp:docPr id="10" name="Imagem 2" descr="papeltimbrado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timbrado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13449" cy="1297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BC9" w:rsidRDefault="00834BC9" w:rsidP="00EB3980">
      <w:r>
        <w:separator/>
      </w:r>
    </w:p>
  </w:footnote>
  <w:footnote w:type="continuationSeparator" w:id="0">
    <w:p w:rsidR="00834BC9" w:rsidRDefault="00834BC9" w:rsidP="00EB3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80" w:rsidRDefault="00834BC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26954" o:spid="_x0000_s2065" type="#_x0000_t75" style="position:absolute;margin-left:0;margin-top:0;width:692.7pt;height:827pt;z-index:-251657216;mso-position-horizontal:center;mso-position-horizontal-relative:margin;mso-position-vertical:center;mso-position-vertical-relative:margin" o:allowincell="f">
          <v:imagedata r:id="rId1" o:title="papeltimbrado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80" w:rsidRDefault="00FD0351" w:rsidP="00EB3980">
    <w:pPr>
      <w:pStyle w:val="Cabealho"/>
      <w:ind w:left="567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5043805</wp:posOffset>
          </wp:positionH>
          <wp:positionV relativeFrom="margin">
            <wp:posOffset>-998220</wp:posOffset>
          </wp:positionV>
          <wp:extent cx="1076960" cy="1127125"/>
          <wp:effectExtent l="19050" t="0" r="8890" b="0"/>
          <wp:wrapSquare wrapText="bothSides"/>
          <wp:docPr id="1" name="Imagem 0" descr="WhatsApp Image 2022-01-18 at 09.33.5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2-01-18 at 09.33.58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960" cy="1127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-29845</wp:posOffset>
          </wp:positionH>
          <wp:positionV relativeFrom="margin">
            <wp:posOffset>-920750</wp:posOffset>
          </wp:positionV>
          <wp:extent cx="2359660" cy="882015"/>
          <wp:effectExtent l="19050" t="0" r="2540" b="0"/>
          <wp:wrapSquare wrapText="bothSides"/>
          <wp:docPr id="9" name="Imagem 0" descr="Design sem no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ign sem nome.png"/>
                  <pic:cNvPicPr/>
                </pic:nvPicPr>
                <pic:blipFill>
                  <a:blip r:embed="rId2"/>
                  <a:srcRect l="5269" t="30189" r="4403" b="31446"/>
                  <a:stretch>
                    <a:fillRect/>
                  </a:stretch>
                </pic:blipFill>
                <pic:spPr>
                  <a:xfrm>
                    <a:off x="0" y="0"/>
                    <a:ext cx="2359660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4BC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26955" o:spid="_x0000_s2066" type="#_x0000_t75" style="position:absolute;left:0;text-align:left;margin-left:-10.25pt;margin-top:-77.35pt;width:692.7pt;height:760.5pt;z-index:-251656192;mso-position-horizontal-relative:margin;mso-position-vertical-relative:margin" o:allowincell="f">
          <v:imagedata r:id="rId3" o:title="papeltimbrado01"/>
          <w10:wrap anchorx="margin" anchory="margin"/>
        </v:shape>
      </w:pict>
    </w:r>
  </w:p>
  <w:p w:rsidR="00EB3980" w:rsidRDefault="00EB3980" w:rsidP="00EB3980">
    <w:pPr>
      <w:pStyle w:val="Cabealho"/>
      <w:ind w:left="567" w:firstLine="42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80" w:rsidRDefault="00834BC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26953" o:spid="_x0000_s2064" type="#_x0000_t75" style="position:absolute;margin-left:0;margin-top:0;width:692.7pt;height:827pt;z-index:-251658240;mso-position-horizontal:center;mso-position-horizontal-relative:margin;mso-position-vertical:center;mso-position-vertical-relative:margin" o:allowincell="f">
          <v:imagedata r:id="rId1" o:title="papeltimbrado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AD344B"/>
    <w:multiLevelType w:val="hybridMultilevel"/>
    <w:tmpl w:val="2D50E52A"/>
    <w:lvl w:ilvl="0" w:tplc="25AE05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0D25DC"/>
    <w:multiLevelType w:val="hybridMultilevel"/>
    <w:tmpl w:val="B8460B98"/>
    <w:lvl w:ilvl="0" w:tplc="29305B1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64FE4161"/>
    <w:multiLevelType w:val="hybridMultilevel"/>
    <w:tmpl w:val="96269E9A"/>
    <w:lvl w:ilvl="0" w:tplc="67744DEA">
      <w:start w:val="1"/>
      <w:numFmt w:val="decimal"/>
      <w:lvlText w:val="%1-"/>
      <w:lvlJc w:val="left"/>
      <w:pPr>
        <w:ind w:left="28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07" w:hanging="360"/>
      </w:pPr>
    </w:lvl>
    <w:lvl w:ilvl="2" w:tplc="0416001B" w:tentative="1">
      <w:start w:val="1"/>
      <w:numFmt w:val="lowerRoman"/>
      <w:lvlText w:val="%3."/>
      <w:lvlJc w:val="right"/>
      <w:pPr>
        <w:ind w:left="1727" w:hanging="180"/>
      </w:pPr>
    </w:lvl>
    <w:lvl w:ilvl="3" w:tplc="0416000F" w:tentative="1">
      <w:start w:val="1"/>
      <w:numFmt w:val="decimal"/>
      <w:lvlText w:val="%4."/>
      <w:lvlJc w:val="left"/>
      <w:pPr>
        <w:ind w:left="2447" w:hanging="360"/>
      </w:pPr>
    </w:lvl>
    <w:lvl w:ilvl="4" w:tplc="04160019" w:tentative="1">
      <w:start w:val="1"/>
      <w:numFmt w:val="lowerLetter"/>
      <w:lvlText w:val="%5."/>
      <w:lvlJc w:val="left"/>
      <w:pPr>
        <w:ind w:left="3167" w:hanging="360"/>
      </w:pPr>
    </w:lvl>
    <w:lvl w:ilvl="5" w:tplc="0416001B" w:tentative="1">
      <w:start w:val="1"/>
      <w:numFmt w:val="lowerRoman"/>
      <w:lvlText w:val="%6."/>
      <w:lvlJc w:val="right"/>
      <w:pPr>
        <w:ind w:left="3887" w:hanging="180"/>
      </w:pPr>
    </w:lvl>
    <w:lvl w:ilvl="6" w:tplc="0416000F" w:tentative="1">
      <w:start w:val="1"/>
      <w:numFmt w:val="decimal"/>
      <w:lvlText w:val="%7."/>
      <w:lvlJc w:val="left"/>
      <w:pPr>
        <w:ind w:left="4607" w:hanging="360"/>
      </w:pPr>
    </w:lvl>
    <w:lvl w:ilvl="7" w:tplc="04160019" w:tentative="1">
      <w:start w:val="1"/>
      <w:numFmt w:val="lowerLetter"/>
      <w:lvlText w:val="%8."/>
      <w:lvlJc w:val="left"/>
      <w:pPr>
        <w:ind w:left="5327" w:hanging="360"/>
      </w:pPr>
    </w:lvl>
    <w:lvl w:ilvl="8" w:tplc="0416001B" w:tentative="1">
      <w:start w:val="1"/>
      <w:numFmt w:val="lowerRoman"/>
      <w:lvlText w:val="%9."/>
      <w:lvlJc w:val="right"/>
      <w:pPr>
        <w:ind w:left="604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80"/>
    <w:rsid w:val="00030C0E"/>
    <w:rsid w:val="00037946"/>
    <w:rsid w:val="000658A1"/>
    <w:rsid w:val="000756FF"/>
    <w:rsid w:val="00077059"/>
    <w:rsid w:val="000A6EC7"/>
    <w:rsid w:val="000B2D40"/>
    <w:rsid w:val="00105806"/>
    <w:rsid w:val="00115AB7"/>
    <w:rsid w:val="00137D04"/>
    <w:rsid w:val="001622CD"/>
    <w:rsid w:val="00174A81"/>
    <w:rsid w:val="001B6517"/>
    <w:rsid w:val="001B6672"/>
    <w:rsid w:val="001C0C0D"/>
    <w:rsid w:val="00237A81"/>
    <w:rsid w:val="00251B3E"/>
    <w:rsid w:val="002832C0"/>
    <w:rsid w:val="002D35F4"/>
    <w:rsid w:val="00345BCE"/>
    <w:rsid w:val="003478C6"/>
    <w:rsid w:val="00364C1D"/>
    <w:rsid w:val="003731F0"/>
    <w:rsid w:val="0038009C"/>
    <w:rsid w:val="00380D04"/>
    <w:rsid w:val="00382A12"/>
    <w:rsid w:val="003A43C9"/>
    <w:rsid w:val="003C7216"/>
    <w:rsid w:val="003F3766"/>
    <w:rsid w:val="0040410B"/>
    <w:rsid w:val="00446F2D"/>
    <w:rsid w:val="004924AC"/>
    <w:rsid w:val="004A0E88"/>
    <w:rsid w:val="004A1B45"/>
    <w:rsid w:val="004A5D2D"/>
    <w:rsid w:val="004C7055"/>
    <w:rsid w:val="004E6720"/>
    <w:rsid w:val="004F39E2"/>
    <w:rsid w:val="00501238"/>
    <w:rsid w:val="00506CAE"/>
    <w:rsid w:val="00512A0D"/>
    <w:rsid w:val="00513D34"/>
    <w:rsid w:val="005860FB"/>
    <w:rsid w:val="00593653"/>
    <w:rsid w:val="00594C1A"/>
    <w:rsid w:val="006136E2"/>
    <w:rsid w:val="00647609"/>
    <w:rsid w:val="00686147"/>
    <w:rsid w:val="006B2661"/>
    <w:rsid w:val="006B5B36"/>
    <w:rsid w:val="006C338A"/>
    <w:rsid w:val="006D2438"/>
    <w:rsid w:val="006D46E6"/>
    <w:rsid w:val="006D5C1B"/>
    <w:rsid w:val="007531CD"/>
    <w:rsid w:val="00756956"/>
    <w:rsid w:val="00761F20"/>
    <w:rsid w:val="00770505"/>
    <w:rsid w:val="007771FD"/>
    <w:rsid w:val="007A04CE"/>
    <w:rsid w:val="007C4483"/>
    <w:rsid w:val="007D1C0E"/>
    <w:rsid w:val="007D5C83"/>
    <w:rsid w:val="00805C81"/>
    <w:rsid w:val="00834BC9"/>
    <w:rsid w:val="0085293F"/>
    <w:rsid w:val="008558FF"/>
    <w:rsid w:val="00873F19"/>
    <w:rsid w:val="008827DF"/>
    <w:rsid w:val="008A2D83"/>
    <w:rsid w:val="008E180B"/>
    <w:rsid w:val="008F7C30"/>
    <w:rsid w:val="009056FF"/>
    <w:rsid w:val="009061AC"/>
    <w:rsid w:val="00927DA9"/>
    <w:rsid w:val="009521C0"/>
    <w:rsid w:val="00983E35"/>
    <w:rsid w:val="00997454"/>
    <w:rsid w:val="009E5CBC"/>
    <w:rsid w:val="00A15A2E"/>
    <w:rsid w:val="00A24ADB"/>
    <w:rsid w:val="00A377B7"/>
    <w:rsid w:val="00A53EED"/>
    <w:rsid w:val="00A93756"/>
    <w:rsid w:val="00AA304C"/>
    <w:rsid w:val="00AB1970"/>
    <w:rsid w:val="00AE2A11"/>
    <w:rsid w:val="00AE420A"/>
    <w:rsid w:val="00B03864"/>
    <w:rsid w:val="00B10644"/>
    <w:rsid w:val="00B14BB2"/>
    <w:rsid w:val="00B441F5"/>
    <w:rsid w:val="00B517F0"/>
    <w:rsid w:val="00B6777E"/>
    <w:rsid w:val="00B80F3C"/>
    <w:rsid w:val="00B81B1E"/>
    <w:rsid w:val="00B94029"/>
    <w:rsid w:val="00BA269B"/>
    <w:rsid w:val="00BB65AD"/>
    <w:rsid w:val="00C24036"/>
    <w:rsid w:val="00D10764"/>
    <w:rsid w:val="00D12D87"/>
    <w:rsid w:val="00D52085"/>
    <w:rsid w:val="00D63E25"/>
    <w:rsid w:val="00D7618E"/>
    <w:rsid w:val="00D940D1"/>
    <w:rsid w:val="00DA205E"/>
    <w:rsid w:val="00DB2E5C"/>
    <w:rsid w:val="00DD4C96"/>
    <w:rsid w:val="00E04499"/>
    <w:rsid w:val="00E12413"/>
    <w:rsid w:val="00E208C6"/>
    <w:rsid w:val="00E45BC8"/>
    <w:rsid w:val="00E469CF"/>
    <w:rsid w:val="00E66671"/>
    <w:rsid w:val="00E9002D"/>
    <w:rsid w:val="00EA38C7"/>
    <w:rsid w:val="00EB3980"/>
    <w:rsid w:val="00EC144D"/>
    <w:rsid w:val="00EC43C2"/>
    <w:rsid w:val="00EE6C96"/>
    <w:rsid w:val="00F1451D"/>
    <w:rsid w:val="00F443C1"/>
    <w:rsid w:val="00F475EB"/>
    <w:rsid w:val="00F633DB"/>
    <w:rsid w:val="00F6460F"/>
    <w:rsid w:val="00F816A5"/>
    <w:rsid w:val="00FB21AE"/>
    <w:rsid w:val="00FD0351"/>
    <w:rsid w:val="00FE2FE3"/>
    <w:rsid w:val="00FF1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42756997-A45A-4096-9DE6-0F4A8530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C30"/>
    <w:pPr>
      <w:spacing w:after="0" w:line="240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A304C"/>
    <w:pPr>
      <w:keepNext/>
      <w:widowControl w:val="0"/>
      <w:tabs>
        <w:tab w:val="left" w:pos="9120"/>
      </w:tabs>
      <w:suppressAutoHyphens/>
      <w:spacing w:line="360" w:lineRule="auto"/>
      <w:ind w:left="2484" w:hanging="360"/>
      <w:jc w:val="center"/>
      <w:outlineLvl w:val="0"/>
    </w:pPr>
    <w:rPr>
      <w:rFonts w:ascii="Arial" w:eastAsia="Arial Unicode MS" w:hAnsi="Arial" w:cs="Arial"/>
      <w:b/>
      <w:kern w:val="1"/>
      <w:szCs w:val="24"/>
      <w:lang w:eastAsia="hi-IN" w:bidi="hi-IN"/>
    </w:rPr>
  </w:style>
  <w:style w:type="paragraph" w:styleId="Ttulo2">
    <w:name w:val="heading 2"/>
    <w:basedOn w:val="Normal"/>
    <w:next w:val="Normal"/>
    <w:link w:val="Ttulo2Char"/>
    <w:qFormat/>
    <w:rsid w:val="00AA304C"/>
    <w:pPr>
      <w:keepNext/>
      <w:widowControl w:val="0"/>
      <w:suppressAutoHyphens/>
      <w:ind w:left="3204" w:hanging="360"/>
      <w:jc w:val="center"/>
      <w:outlineLvl w:val="1"/>
    </w:pPr>
    <w:rPr>
      <w:rFonts w:ascii="Times New Roman" w:eastAsia="Arial Unicode MS" w:hAnsi="Times New Roman" w:cs="Mangal"/>
      <w:kern w:val="1"/>
      <w:sz w:val="28"/>
      <w:szCs w:val="20"/>
      <w:lang w:eastAsia="hi-IN" w:bidi="hi-IN"/>
    </w:rPr>
  </w:style>
  <w:style w:type="paragraph" w:styleId="Ttulo3">
    <w:name w:val="heading 3"/>
    <w:basedOn w:val="Normal"/>
    <w:next w:val="Normal"/>
    <w:link w:val="Ttulo3Char"/>
    <w:qFormat/>
    <w:rsid w:val="00AA304C"/>
    <w:pPr>
      <w:keepNext/>
      <w:widowControl w:val="0"/>
      <w:suppressAutoHyphens/>
      <w:spacing w:line="360" w:lineRule="auto"/>
      <w:ind w:left="3924" w:hanging="180"/>
      <w:jc w:val="center"/>
      <w:outlineLvl w:val="2"/>
    </w:pPr>
    <w:rPr>
      <w:rFonts w:ascii="Arial" w:eastAsia="Arial Unicode MS" w:hAnsi="Arial" w:cs="Arial"/>
      <w:b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39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EB3980"/>
  </w:style>
  <w:style w:type="paragraph" w:styleId="Rodap">
    <w:name w:val="footer"/>
    <w:basedOn w:val="Normal"/>
    <w:link w:val="RodapChar"/>
    <w:unhideWhenUsed/>
    <w:rsid w:val="00EB39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rsid w:val="00EB3980"/>
  </w:style>
  <w:style w:type="paragraph" w:styleId="Textodebalo">
    <w:name w:val="Balloon Text"/>
    <w:basedOn w:val="Normal"/>
    <w:link w:val="TextodebaloChar"/>
    <w:semiHidden/>
    <w:unhideWhenUsed/>
    <w:rsid w:val="00EB3980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B39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7C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8F7C30"/>
    <w:pPr>
      <w:widowControl w:val="0"/>
      <w:suppressAutoHyphens/>
      <w:spacing w:after="120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F7C3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6D4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6D46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emEspaamento">
    <w:name w:val="No Spacing"/>
    <w:link w:val="SemEspaamentoChar"/>
    <w:uiPriority w:val="1"/>
    <w:qFormat/>
    <w:rsid w:val="006B266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6B2661"/>
    <w:rPr>
      <w:rFonts w:ascii="Times New Roman" w:hAnsi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B2661"/>
    <w:rPr>
      <w:rFonts w:ascii="Calibri" w:eastAsia="Calibri" w:hAnsi="Calibri" w:cs="Times New Roman"/>
    </w:rPr>
  </w:style>
  <w:style w:type="paragraph" w:customStyle="1" w:styleId="Contedodetabela">
    <w:name w:val="Conteúdo de tabela"/>
    <w:basedOn w:val="Normal"/>
    <w:rsid w:val="006B2661"/>
    <w:pPr>
      <w:widowControl w:val="0"/>
      <w:suppressLineNumbers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Normal"/>
    <w:link w:val="RecuodecorpodetextoChar"/>
    <w:unhideWhenUsed/>
    <w:rsid w:val="00AA304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A304C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AA304C"/>
    <w:rPr>
      <w:rFonts w:ascii="Arial" w:eastAsia="Arial Unicode MS" w:hAnsi="Arial" w:cs="Arial"/>
      <w:b/>
      <w:kern w:val="1"/>
      <w:szCs w:val="24"/>
      <w:lang w:eastAsia="hi-IN" w:bidi="hi-IN"/>
    </w:rPr>
  </w:style>
  <w:style w:type="character" w:customStyle="1" w:styleId="Ttulo2Char">
    <w:name w:val="Título 2 Char"/>
    <w:basedOn w:val="Fontepargpadro"/>
    <w:link w:val="Ttulo2"/>
    <w:rsid w:val="00AA304C"/>
    <w:rPr>
      <w:rFonts w:ascii="Times New Roman" w:eastAsia="Arial Unicode MS" w:hAnsi="Times New Roman" w:cs="Mangal"/>
      <w:kern w:val="1"/>
      <w:sz w:val="28"/>
      <w:szCs w:val="20"/>
      <w:lang w:eastAsia="hi-IN" w:bidi="hi-IN"/>
    </w:rPr>
  </w:style>
  <w:style w:type="character" w:customStyle="1" w:styleId="Ttulo3Char">
    <w:name w:val="Título 3 Char"/>
    <w:basedOn w:val="Fontepargpadro"/>
    <w:link w:val="Ttulo3"/>
    <w:rsid w:val="00AA304C"/>
    <w:rPr>
      <w:rFonts w:ascii="Arial" w:eastAsia="Arial Unicode MS" w:hAnsi="Arial" w:cs="Arial"/>
      <w:b/>
      <w:kern w:val="1"/>
      <w:sz w:val="24"/>
      <w:szCs w:val="24"/>
      <w:lang w:eastAsia="hi-IN" w:bidi="hi-IN"/>
    </w:rPr>
  </w:style>
  <w:style w:type="character" w:styleId="Nmerodepgina">
    <w:name w:val="page number"/>
    <w:basedOn w:val="Fontepargpadro"/>
    <w:rsid w:val="00AA304C"/>
  </w:style>
  <w:style w:type="paragraph" w:customStyle="1" w:styleId="western">
    <w:name w:val="western"/>
    <w:basedOn w:val="Normal"/>
    <w:rsid w:val="00AA304C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rsid w:val="00AA304C"/>
    <w:rPr>
      <w:color w:val="0000FF"/>
      <w:u w:val="single"/>
    </w:rPr>
  </w:style>
  <w:style w:type="character" w:customStyle="1" w:styleId="highlight">
    <w:name w:val="highlight"/>
    <w:rsid w:val="00AA304C"/>
  </w:style>
  <w:style w:type="paragraph" w:customStyle="1" w:styleId="Pr-formataoHTML1">
    <w:name w:val="Pré-formatação HTML1"/>
    <w:basedOn w:val="Normal"/>
    <w:rsid w:val="00AA3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grame">
    <w:name w:val="grame"/>
    <w:basedOn w:val="Fontepargpadro"/>
    <w:rsid w:val="00AA304C"/>
  </w:style>
  <w:style w:type="character" w:customStyle="1" w:styleId="spelle">
    <w:name w:val="spelle"/>
    <w:basedOn w:val="Fontepargpadro"/>
    <w:rsid w:val="00AA304C"/>
  </w:style>
  <w:style w:type="paragraph" w:styleId="MapadoDocumento">
    <w:name w:val="Document Map"/>
    <w:basedOn w:val="Normal"/>
    <w:link w:val="MapadoDocumentoChar"/>
    <w:semiHidden/>
    <w:rsid w:val="00AA304C"/>
    <w:pPr>
      <w:shd w:val="clear" w:color="auto" w:fill="000080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AA304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WW-Padr">
    <w:name w:val="WW-Padr縊"/>
    <w:rsid w:val="00AA304C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satz-Standardschriftart">
    <w:name w:val="Absatz-Standardschriftart"/>
    <w:rsid w:val="00AA304C"/>
  </w:style>
  <w:style w:type="character" w:customStyle="1" w:styleId="WW-Absatz-Standardschriftart">
    <w:name w:val="WW-Absatz-Standardschriftart"/>
    <w:rsid w:val="00AA304C"/>
  </w:style>
  <w:style w:type="character" w:customStyle="1" w:styleId="WW-Absatz-Standardschriftart1">
    <w:name w:val="WW-Absatz-Standardschriftart1"/>
    <w:rsid w:val="00AA304C"/>
  </w:style>
  <w:style w:type="character" w:customStyle="1" w:styleId="WW-Absatz-Standardschriftart11">
    <w:name w:val="WW-Absatz-Standardschriftart11"/>
    <w:rsid w:val="00AA304C"/>
  </w:style>
  <w:style w:type="character" w:customStyle="1" w:styleId="WW-Absatz-Standardschriftart111">
    <w:name w:val="WW-Absatz-Standardschriftart111"/>
    <w:rsid w:val="00AA304C"/>
  </w:style>
  <w:style w:type="character" w:customStyle="1" w:styleId="WW-Absatz-Standardschriftart1111">
    <w:name w:val="WW-Absatz-Standardschriftart1111"/>
    <w:rsid w:val="00AA304C"/>
  </w:style>
  <w:style w:type="character" w:customStyle="1" w:styleId="WW-Absatz-Standardschriftart11111">
    <w:name w:val="WW-Absatz-Standardschriftart11111"/>
    <w:rsid w:val="00AA304C"/>
  </w:style>
  <w:style w:type="character" w:customStyle="1" w:styleId="WW-Absatz-Standardschriftart111111">
    <w:name w:val="WW-Absatz-Standardschriftart111111"/>
    <w:rsid w:val="00AA304C"/>
  </w:style>
  <w:style w:type="character" w:customStyle="1" w:styleId="Fontepargpadro1">
    <w:name w:val="Fonte parág. padrão1"/>
    <w:rsid w:val="00AA304C"/>
  </w:style>
  <w:style w:type="character" w:customStyle="1" w:styleId="WW-Absatz-Standardschriftart1111111">
    <w:name w:val="WW-Absatz-Standardschriftart1111111"/>
    <w:rsid w:val="00AA304C"/>
  </w:style>
  <w:style w:type="character" w:customStyle="1" w:styleId="WW-Absatz-Standardschriftart11111111">
    <w:name w:val="WW-Absatz-Standardschriftart11111111"/>
    <w:rsid w:val="00AA304C"/>
  </w:style>
  <w:style w:type="character" w:customStyle="1" w:styleId="WW-Absatz-Standardschriftart111111111">
    <w:name w:val="WW-Absatz-Standardschriftart111111111"/>
    <w:rsid w:val="00AA304C"/>
  </w:style>
  <w:style w:type="character" w:customStyle="1" w:styleId="WW-Absatz-Standardschriftart1111111111">
    <w:name w:val="WW-Absatz-Standardschriftart1111111111"/>
    <w:rsid w:val="00AA304C"/>
  </w:style>
  <w:style w:type="character" w:customStyle="1" w:styleId="Smbolosdenumerao">
    <w:name w:val="Símbolos de numeração"/>
    <w:rsid w:val="00AA304C"/>
  </w:style>
  <w:style w:type="character" w:customStyle="1" w:styleId="Marcas">
    <w:name w:val="Marcas"/>
    <w:rsid w:val="00AA304C"/>
    <w:rPr>
      <w:rFonts w:ascii="OpenSymbol" w:eastAsia="OpenSymbol" w:hAnsi="OpenSymbol" w:cs="OpenSymbol"/>
    </w:rPr>
  </w:style>
  <w:style w:type="paragraph" w:customStyle="1" w:styleId="Captulo">
    <w:name w:val="Capítulo"/>
    <w:basedOn w:val="Normal"/>
    <w:next w:val="Corpodetexto"/>
    <w:rsid w:val="00AA304C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hi-IN" w:bidi="hi-IN"/>
    </w:rPr>
  </w:style>
  <w:style w:type="paragraph" w:styleId="Lista">
    <w:name w:val="List"/>
    <w:basedOn w:val="Corpodetexto"/>
    <w:rsid w:val="00AA304C"/>
    <w:rPr>
      <w:rFonts w:eastAsia="Arial Unicode MS" w:cs="Tahoma"/>
      <w:lang w:eastAsia="hi-IN" w:bidi="hi-IN"/>
    </w:rPr>
  </w:style>
  <w:style w:type="paragraph" w:customStyle="1" w:styleId="Legenda1">
    <w:name w:val="Legenda1"/>
    <w:basedOn w:val="Normal"/>
    <w:rsid w:val="00AA304C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ndice">
    <w:name w:val="Índice"/>
    <w:basedOn w:val="Normal"/>
    <w:rsid w:val="00AA304C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Ttulo10">
    <w:name w:val="Título1"/>
    <w:basedOn w:val="Normal"/>
    <w:next w:val="Corpodetexto"/>
    <w:rsid w:val="00AA304C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hi-IN" w:bidi="hi-IN"/>
    </w:rPr>
  </w:style>
  <w:style w:type="paragraph" w:styleId="Ttulo">
    <w:name w:val="Title"/>
    <w:basedOn w:val="Normal"/>
    <w:next w:val="Corpodetexto"/>
    <w:link w:val="TtuloChar"/>
    <w:qFormat/>
    <w:rsid w:val="00AA304C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character" w:customStyle="1" w:styleId="TtuloChar">
    <w:name w:val="Título Char"/>
    <w:basedOn w:val="Fontepargpadro"/>
    <w:link w:val="Ttulo"/>
    <w:rsid w:val="00AA304C"/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Subttulo">
    <w:name w:val="Subtitle"/>
    <w:basedOn w:val="Ttulo"/>
    <w:next w:val="Corpodetexto"/>
    <w:link w:val="SubttuloChar"/>
    <w:qFormat/>
    <w:rsid w:val="00AA304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AA304C"/>
    <w:rPr>
      <w:rFonts w:ascii="Arial" w:eastAsia="Lucida Sans Unicode" w:hAnsi="Arial" w:cs="Tahoma"/>
      <w:i/>
      <w:iCs/>
      <w:kern w:val="1"/>
      <w:sz w:val="28"/>
      <w:szCs w:val="28"/>
      <w:lang w:eastAsia="hi-IN" w:bidi="hi-IN"/>
    </w:rPr>
  </w:style>
  <w:style w:type="paragraph" w:customStyle="1" w:styleId="Corpodetexto31">
    <w:name w:val="Corpo de texto 31"/>
    <w:basedOn w:val="Normal"/>
    <w:rsid w:val="00AA304C"/>
    <w:pPr>
      <w:widowControl w:val="0"/>
      <w:suppressAutoHyphens/>
      <w:jc w:val="both"/>
    </w:pPr>
    <w:rPr>
      <w:rFonts w:ascii="Times New Roman" w:eastAsia="Arial Unicode MS" w:hAnsi="Times New Roman" w:cs="Mangal"/>
      <w:b/>
      <w:kern w:val="1"/>
      <w:sz w:val="24"/>
      <w:szCs w:val="20"/>
      <w:lang w:eastAsia="hi-IN" w:bidi="hi-IN"/>
    </w:rPr>
  </w:style>
  <w:style w:type="paragraph" w:customStyle="1" w:styleId="Contedodoquadro">
    <w:name w:val="Conteúdo do quadro"/>
    <w:basedOn w:val="Corpodetexto"/>
    <w:rsid w:val="00AA304C"/>
    <w:rPr>
      <w:rFonts w:eastAsia="Arial Unicode MS" w:cs="Mangal"/>
      <w:lang w:eastAsia="hi-IN" w:bidi="hi-IN"/>
    </w:rPr>
  </w:style>
  <w:style w:type="paragraph" w:customStyle="1" w:styleId="Contedodatabela">
    <w:name w:val="Conteúdo da tabela"/>
    <w:basedOn w:val="Normal"/>
    <w:rsid w:val="00AA304C"/>
    <w:pPr>
      <w:widowControl w:val="0"/>
      <w:suppressLineNumbers/>
      <w:suppressAutoHyphens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Ttulodetabela">
    <w:name w:val="Título de tabela"/>
    <w:basedOn w:val="Contedodatabela"/>
    <w:rsid w:val="00AA304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10.406-2002?OpenDocum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6B318-FDEA-4475-B8DC-27BEB6DC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3033</Words>
  <Characters>16381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bernardo oliveira</dc:creator>
  <cp:lastModifiedBy>User</cp:lastModifiedBy>
  <cp:revision>10</cp:revision>
  <cp:lastPrinted>2023-11-16T19:12:00Z</cp:lastPrinted>
  <dcterms:created xsi:type="dcterms:W3CDTF">2023-01-25T13:43:00Z</dcterms:created>
  <dcterms:modified xsi:type="dcterms:W3CDTF">2023-11-17T17:49:00Z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-2005916007</vt:i4>
  </property>
</Properties>
</file>