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55" w:rsidRDefault="004C7055" w:rsidP="004C7055">
      <w:pPr>
        <w:rPr>
          <w:b/>
        </w:rPr>
      </w:pPr>
    </w:p>
    <w:p w:rsidR="00AA304C" w:rsidRDefault="00AA304C" w:rsidP="00AA304C">
      <w:pPr>
        <w:pStyle w:val="Ttulo10"/>
        <w:spacing w:line="360" w:lineRule="auto"/>
        <w:ind w:left="2595"/>
        <w:jc w:val="both"/>
        <w:rPr>
          <w:rFonts w:eastAsia="Arial" w:cs="Arial"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ANEXO</w:t>
      </w:r>
      <w:r>
        <w:rPr>
          <w:rFonts w:eastAsia="Arial" w:cs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VI</w:t>
      </w:r>
      <w:proofErr w:type="gramEnd"/>
      <w:r>
        <w:rPr>
          <w:rFonts w:eastAsia="Arial" w:cs="Arial"/>
          <w:sz w:val="22"/>
          <w:szCs w:val="22"/>
        </w:rPr>
        <w:t xml:space="preserve"> - </w:t>
      </w:r>
      <w:r>
        <w:rPr>
          <w:sz w:val="22"/>
          <w:szCs w:val="22"/>
        </w:rPr>
        <w:t>MINUTA</w:t>
      </w:r>
      <w:r>
        <w:rPr>
          <w:rFonts w:eastAsia="Arial" w:cs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 w:cs="Arial"/>
          <w:sz w:val="22"/>
          <w:szCs w:val="22"/>
        </w:rPr>
        <w:t xml:space="preserve"> </w:t>
      </w:r>
      <w:r>
        <w:rPr>
          <w:sz w:val="22"/>
          <w:szCs w:val="22"/>
        </w:rPr>
        <w:t>CONTRATAÇÃO</w:t>
      </w:r>
      <w:r>
        <w:rPr>
          <w:rFonts w:eastAsia="Arial" w:cs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 w:cs="Arial"/>
          <w:sz w:val="22"/>
          <w:szCs w:val="22"/>
        </w:rPr>
        <w:t xml:space="preserve"> </w:t>
      </w:r>
      <w:r>
        <w:rPr>
          <w:sz w:val="22"/>
          <w:szCs w:val="22"/>
        </w:rPr>
        <w:t>EMPRESA</w:t>
      </w:r>
      <w:r>
        <w:rPr>
          <w:rFonts w:eastAsia="Arial" w:cs="Arial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EXECUÇÃO DE SERVIÇOS DE </w:t>
      </w:r>
      <w:r w:rsidR="00A55247">
        <w:rPr>
          <w:rFonts w:cs="Arial"/>
          <w:sz w:val="22"/>
          <w:szCs w:val="22"/>
        </w:rPr>
        <w:t>REVITALIZAÇÃO DA ÁREA DE EVENTOS DO MUNÍCIPIO</w:t>
      </w:r>
      <w:r>
        <w:rPr>
          <w:rFonts w:eastAsia="Arial" w:cs="Arial"/>
          <w:sz w:val="22"/>
          <w:szCs w:val="22"/>
        </w:rPr>
        <w:t xml:space="preserve">, </w:t>
      </w:r>
      <w:r>
        <w:rPr>
          <w:sz w:val="22"/>
          <w:szCs w:val="22"/>
        </w:rPr>
        <w:t>QUE</w:t>
      </w:r>
      <w:r>
        <w:rPr>
          <w:rFonts w:eastAsia="Arial" w:cs="Arial"/>
          <w:sz w:val="22"/>
          <w:szCs w:val="22"/>
        </w:rPr>
        <w:t xml:space="preserve"> </w:t>
      </w:r>
      <w:r>
        <w:rPr>
          <w:sz w:val="22"/>
          <w:szCs w:val="22"/>
        </w:rPr>
        <w:t>ENTRE</w:t>
      </w:r>
      <w:r>
        <w:rPr>
          <w:rFonts w:eastAsia="Arial" w:cs="Arial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rFonts w:eastAsia="Arial" w:cs="Arial"/>
          <w:sz w:val="22"/>
          <w:szCs w:val="22"/>
        </w:rPr>
        <w:t xml:space="preserve"> </w:t>
      </w:r>
      <w:r>
        <w:rPr>
          <w:sz w:val="22"/>
          <w:szCs w:val="22"/>
        </w:rPr>
        <w:t>FAZEM</w:t>
      </w:r>
      <w:r>
        <w:rPr>
          <w:rFonts w:eastAsia="Arial" w:cs="Arial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rFonts w:eastAsia="Arial" w:cs="Arial"/>
          <w:sz w:val="22"/>
          <w:szCs w:val="22"/>
        </w:rPr>
        <w:t xml:space="preserve"> </w:t>
      </w:r>
      <w:r>
        <w:rPr>
          <w:sz w:val="22"/>
          <w:szCs w:val="22"/>
        </w:rPr>
        <w:t>MUNICÍPIO</w:t>
      </w:r>
      <w:r>
        <w:rPr>
          <w:rFonts w:eastAsia="Arial" w:cs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 w:cs="Arial"/>
          <w:sz w:val="22"/>
          <w:szCs w:val="22"/>
        </w:rPr>
        <w:t xml:space="preserve"> </w:t>
      </w:r>
      <w:r>
        <w:rPr>
          <w:sz w:val="22"/>
          <w:szCs w:val="22"/>
        </w:rPr>
        <w:t>PIRANGA</w:t>
      </w:r>
      <w:r>
        <w:rPr>
          <w:rFonts w:eastAsia="Arial" w:cs="Arial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rFonts w:eastAsia="Arial" w:cs="Arial"/>
          <w:sz w:val="22"/>
          <w:szCs w:val="22"/>
        </w:rPr>
        <w:t xml:space="preserve"> ______</w:t>
      </w:r>
      <w:r w:rsidR="003F3766">
        <w:rPr>
          <w:rFonts w:eastAsia="Arial" w:cs="Arial"/>
          <w:sz w:val="22"/>
          <w:szCs w:val="22"/>
        </w:rPr>
        <w:t>______________________</w:t>
      </w:r>
      <w:r>
        <w:rPr>
          <w:rFonts w:eastAsia="Arial" w:cs="Arial"/>
          <w:sz w:val="22"/>
          <w:szCs w:val="22"/>
        </w:rPr>
        <w:t xml:space="preserve">_, </w:t>
      </w:r>
      <w:r>
        <w:rPr>
          <w:sz w:val="22"/>
          <w:szCs w:val="22"/>
        </w:rPr>
        <w:t>DE</w:t>
      </w:r>
      <w:r>
        <w:rPr>
          <w:rFonts w:eastAsia="Arial" w:cs="Arial"/>
          <w:sz w:val="22"/>
          <w:szCs w:val="22"/>
        </w:rPr>
        <w:t xml:space="preserve"> </w:t>
      </w:r>
      <w:r>
        <w:rPr>
          <w:sz w:val="22"/>
          <w:szCs w:val="22"/>
        </w:rPr>
        <w:t>CONFORMIDADE</w:t>
      </w:r>
      <w:r>
        <w:rPr>
          <w:rFonts w:eastAsia="Arial" w:cs="Arial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rFonts w:eastAsia="Arial" w:cs="Arial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rFonts w:eastAsia="Arial" w:cs="Arial"/>
          <w:sz w:val="22"/>
          <w:szCs w:val="22"/>
        </w:rPr>
        <w:t xml:space="preserve"> </w:t>
      </w:r>
      <w:r>
        <w:rPr>
          <w:sz w:val="22"/>
          <w:szCs w:val="22"/>
        </w:rPr>
        <w:t>CLÁUSULAS</w:t>
      </w:r>
      <w:r>
        <w:rPr>
          <w:rFonts w:eastAsia="Arial" w:cs="Arial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rFonts w:eastAsia="Arial" w:cs="Arial"/>
          <w:sz w:val="22"/>
          <w:szCs w:val="22"/>
        </w:rPr>
        <w:t xml:space="preserve"> </w:t>
      </w:r>
      <w:r>
        <w:rPr>
          <w:sz w:val="22"/>
          <w:szCs w:val="22"/>
        </w:rPr>
        <w:t>SEGUIR</w:t>
      </w:r>
      <w:r>
        <w:rPr>
          <w:rFonts w:eastAsia="Arial" w:cs="Arial"/>
          <w:sz w:val="22"/>
          <w:szCs w:val="22"/>
        </w:rPr>
        <w:t xml:space="preserve"> </w:t>
      </w:r>
      <w:r>
        <w:rPr>
          <w:sz w:val="22"/>
          <w:szCs w:val="22"/>
        </w:rPr>
        <w:t>EXPOSTAS</w:t>
      </w:r>
      <w:r>
        <w:rPr>
          <w:rFonts w:eastAsia="Arial" w:cs="Arial"/>
          <w:sz w:val="22"/>
          <w:szCs w:val="22"/>
        </w:rPr>
        <w:t>.</w:t>
      </w:r>
    </w:p>
    <w:p w:rsidR="00AA304C" w:rsidRDefault="00AA304C" w:rsidP="00AA304C">
      <w:pPr>
        <w:spacing w:line="360" w:lineRule="auto"/>
        <w:ind w:left="2880"/>
        <w:jc w:val="both"/>
        <w:rPr>
          <w:rFonts w:ascii="Arial" w:hAnsi="Arial" w:cs="Arial"/>
        </w:rPr>
      </w:pPr>
    </w:p>
    <w:p w:rsidR="00AA304C" w:rsidRDefault="00AA304C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rFonts w:eastAsia="Arial"/>
          <w:sz w:val="22"/>
          <w:szCs w:val="22"/>
        </w:rPr>
        <w:t xml:space="preserve"> - </w:t>
      </w:r>
      <w:r>
        <w:rPr>
          <w:sz w:val="22"/>
          <w:szCs w:val="22"/>
        </w:rPr>
        <w:t>DAS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PARTES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FUNDAMENTOS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</w:rPr>
      </w:pPr>
    </w:p>
    <w:p w:rsidR="00AA304C" w:rsidRPr="004F4D09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 w:rsidRPr="004F4D09">
        <w:rPr>
          <w:rFonts w:ascii="Arial" w:eastAsia="Arial" w:hAnsi="Arial" w:cs="Arial"/>
          <w:b/>
        </w:rPr>
        <w:t xml:space="preserve">1.1 - </w:t>
      </w:r>
      <w:r w:rsidRPr="004F4D09">
        <w:rPr>
          <w:rFonts w:ascii="Arial" w:hAnsi="Arial" w:cs="Arial"/>
          <w:b/>
        </w:rPr>
        <w:t>DA</w:t>
      </w:r>
      <w:r w:rsidRPr="004F4D09">
        <w:rPr>
          <w:rFonts w:ascii="Arial" w:eastAsia="Arial" w:hAnsi="Arial" w:cs="Arial"/>
          <w:b/>
        </w:rPr>
        <w:t xml:space="preserve"> </w:t>
      </w:r>
      <w:r w:rsidRPr="004F4D09">
        <w:rPr>
          <w:rFonts w:ascii="Arial" w:hAnsi="Arial" w:cs="Arial"/>
          <w:b/>
        </w:rPr>
        <w:t>CONTRATANTE</w:t>
      </w:r>
    </w:p>
    <w:p w:rsidR="00AA304C" w:rsidRPr="004F4D09" w:rsidRDefault="00AA304C" w:rsidP="00AA304C">
      <w:pPr>
        <w:spacing w:line="360" w:lineRule="auto"/>
        <w:jc w:val="both"/>
        <w:rPr>
          <w:rFonts w:ascii="Arial" w:hAnsi="Arial" w:cs="Arial"/>
          <w:b/>
        </w:rPr>
      </w:pPr>
    </w:p>
    <w:p w:rsidR="00AA304C" w:rsidRPr="004F4D09" w:rsidRDefault="00AA304C" w:rsidP="00AA304C">
      <w:pPr>
        <w:autoSpaceDE w:val="0"/>
        <w:autoSpaceDN w:val="0"/>
        <w:adjustRightInd w:val="0"/>
        <w:spacing w:line="360" w:lineRule="auto"/>
        <w:jc w:val="both"/>
        <w:rPr>
          <w:rFonts w:ascii="Arial" w:eastAsia="Courier New" w:hAnsi="Arial" w:cs="Arial"/>
        </w:rPr>
      </w:pPr>
      <w:r w:rsidRPr="004F4D09">
        <w:rPr>
          <w:rFonts w:ascii="Arial" w:eastAsia="Arial" w:hAnsi="Arial" w:cs="Arial"/>
          <w:b/>
        </w:rPr>
        <w:t xml:space="preserve">1.1.1 - </w:t>
      </w:r>
      <w:r w:rsidRPr="004F4D09">
        <w:rPr>
          <w:rFonts w:ascii="Arial" w:hAnsi="Arial" w:cs="Arial"/>
        </w:rPr>
        <w:t xml:space="preserve">O </w:t>
      </w:r>
      <w:r w:rsidRPr="004F4D09">
        <w:rPr>
          <w:rFonts w:ascii="Arial" w:hAnsi="Arial" w:cs="Arial"/>
          <w:b/>
          <w:bCs/>
        </w:rPr>
        <w:t>MUNICÍPIO DE PIRANGA/MG</w:t>
      </w:r>
      <w:r w:rsidRPr="004F4D09">
        <w:rPr>
          <w:rFonts w:ascii="Arial" w:hAnsi="Arial" w:cs="Arial"/>
        </w:rPr>
        <w:t>, pessoa jurídica de direito público, com sede nesta cidade, situada à Rua Vereadora Maria Anselmo, 119, Centro, inscrito no CNPJ sob o nº. 23.515.687/0001-01, neste ato repr</w:t>
      </w:r>
      <w:r w:rsidR="00761F20">
        <w:rPr>
          <w:rFonts w:ascii="Arial" w:hAnsi="Arial" w:cs="Arial"/>
        </w:rPr>
        <w:t>esentado pel</w:t>
      </w:r>
      <w:r w:rsidR="00FE2FE3">
        <w:rPr>
          <w:rFonts w:ascii="Arial" w:hAnsi="Arial" w:cs="Arial"/>
        </w:rPr>
        <w:t>o</w:t>
      </w:r>
      <w:r w:rsidRPr="004F4D09">
        <w:rPr>
          <w:rFonts w:ascii="Arial" w:hAnsi="Arial" w:cs="Arial"/>
        </w:rPr>
        <w:t xml:space="preserve"> Diretor do Departamento Municipal de </w:t>
      </w:r>
      <w:r w:rsidR="00FE2FE3">
        <w:rPr>
          <w:rFonts w:ascii="Arial" w:hAnsi="Arial" w:cs="Arial"/>
        </w:rPr>
        <w:t>Obras</w:t>
      </w:r>
      <w:r w:rsidR="00761F20">
        <w:rPr>
          <w:rFonts w:ascii="Arial" w:hAnsi="Arial" w:cs="Arial"/>
        </w:rPr>
        <w:t>, Sr.</w:t>
      </w:r>
      <w:r w:rsidRPr="004F4D09">
        <w:rPr>
          <w:rFonts w:ascii="Arial" w:hAnsi="Arial" w:cs="Arial"/>
        </w:rPr>
        <w:t xml:space="preserve"> </w:t>
      </w:r>
      <w:r w:rsidR="00FE2FE3">
        <w:rPr>
          <w:rFonts w:ascii="Arial" w:hAnsi="Arial" w:cs="Arial"/>
        </w:rPr>
        <w:t>Paulo Resende Miranda</w:t>
      </w:r>
      <w:r w:rsidRPr="004F4D09">
        <w:rPr>
          <w:rFonts w:ascii="Arial" w:hAnsi="Arial" w:cs="Arial"/>
        </w:rPr>
        <w:t xml:space="preserve"> (Por Delegação – Decreto nº. 3215 de 29/01/2021), brasileir</w:t>
      </w:r>
      <w:r w:rsidR="00FE2FE3">
        <w:rPr>
          <w:rFonts w:ascii="Arial" w:hAnsi="Arial" w:cs="Arial"/>
        </w:rPr>
        <w:t>o</w:t>
      </w:r>
      <w:r w:rsidR="00761F20">
        <w:rPr>
          <w:rFonts w:ascii="Arial" w:hAnsi="Arial" w:cs="Arial"/>
        </w:rPr>
        <w:t xml:space="preserve">, </w:t>
      </w:r>
      <w:r w:rsidR="00FE2FE3">
        <w:rPr>
          <w:rFonts w:ascii="Arial" w:hAnsi="Arial" w:cs="Arial"/>
        </w:rPr>
        <w:t>solteiro</w:t>
      </w:r>
      <w:r w:rsidRPr="004F4D09">
        <w:rPr>
          <w:rFonts w:ascii="Arial" w:hAnsi="Arial" w:cs="Arial"/>
        </w:rPr>
        <w:t>, portador da Carteira de Ident</w:t>
      </w:r>
      <w:r w:rsidR="00761F20">
        <w:rPr>
          <w:rFonts w:ascii="Arial" w:hAnsi="Arial" w:cs="Arial"/>
        </w:rPr>
        <w:t>idade nº. ____________, inscrita</w:t>
      </w:r>
      <w:r w:rsidR="00FE2FE3">
        <w:rPr>
          <w:rFonts w:ascii="Arial" w:hAnsi="Arial" w:cs="Arial"/>
        </w:rPr>
        <w:t xml:space="preserve"> no CPF sob o nº. _____________</w:t>
      </w:r>
      <w:r w:rsidRPr="004F4D09">
        <w:rPr>
          <w:rFonts w:ascii="Arial" w:hAnsi="Arial" w:cs="Arial"/>
        </w:rPr>
        <w:t>, residente e domiciliad</w:t>
      </w:r>
      <w:r w:rsidR="00FE2FE3">
        <w:rPr>
          <w:rFonts w:ascii="Arial" w:hAnsi="Arial" w:cs="Arial"/>
        </w:rPr>
        <w:t>o</w:t>
      </w:r>
      <w:r w:rsidRPr="004F4D09">
        <w:rPr>
          <w:rFonts w:ascii="Arial" w:hAnsi="Arial" w:cs="Arial"/>
        </w:rPr>
        <w:t xml:space="preserve"> nesta cidade, _____________________.</w:t>
      </w:r>
    </w:p>
    <w:p w:rsidR="00AA304C" w:rsidRPr="004F4D09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</w:p>
    <w:p w:rsidR="00AA304C" w:rsidRPr="004F4D09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 w:rsidRPr="004F4D09">
        <w:rPr>
          <w:rFonts w:ascii="Arial" w:eastAsia="Arial" w:hAnsi="Arial" w:cs="Arial"/>
          <w:b/>
        </w:rPr>
        <w:t xml:space="preserve">1.2 - </w:t>
      </w:r>
      <w:r w:rsidRPr="004F4D09">
        <w:rPr>
          <w:rFonts w:ascii="Arial" w:hAnsi="Arial" w:cs="Arial"/>
          <w:b/>
        </w:rPr>
        <w:t>DA</w:t>
      </w:r>
      <w:r w:rsidRPr="004F4D09">
        <w:rPr>
          <w:rFonts w:ascii="Arial" w:eastAsia="Arial" w:hAnsi="Arial" w:cs="Arial"/>
          <w:b/>
        </w:rPr>
        <w:t xml:space="preserve"> </w:t>
      </w:r>
      <w:r w:rsidRPr="004F4D09">
        <w:rPr>
          <w:rFonts w:ascii="Arial" w:hAnsi="Arial" w:cs="Arial"/>
          <w:b/>
        </w:rPr>
        <w:t>CONTRATADA</w:t>
      </w:r>
    </w:p>
    <w:p w:rsidR="00AA304C" w:rsidRPr="004F4D09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 w:rsidRPr="004F4D09">
        <w:rPr>
          <w:rFonts w:ascii="Arial" w:eastAsia="Arial" w:hAnsi="Arial" w:cs="Arial"/>
          <w:b/>
          <w:bCs/>
        </w:rPr>
        <w:t>1.2.1</w:t>
      </w:r>
      <w:r w:rsidRPr="004F4D09">
        <w:rPr>
          <w:rFonts w:ascii="Arial" w:eastAsia="Arial" w:hAnsi="Arial" w:cs="Arial"/>
        </w:rPr>
        <w:t xml:space="preserve"> </w:t>
      </w:r>
      <w:proofErr w:type="gramStart"/>
      <w:r w:rsidRPr="004F4D09">
        <w:rPr>
          <w:rFonts w:ascii="Arial" w:eastAsia="Arial" w:hAnsi="Arial" w:cs="Arial"/>
        </w:rPr>
        <w:t>- ...</w:t>
      </w:r>
      <w:proofErr w:type="gramEnd"/>
      <w:r w:rsidRPr="004F4D09">
        <w:rPr>
          <w:rFonts w:ascii="Arial" w:eastAsia="Arial" w:hAnsi="Arial" w:cs="Arial"/>
        </w:rPr>
        <w:t>..............................................................................................................................</w:t>
      </w:r>
    </w:p>
    <w:p w:rsidR="00AA304C" w:rsidRPr="004F4D09" w:rsidRDefault="00AA304C" w:rsidP="00AA304C">
      <w:pPr>
        <w:pStyle w:val="Corpodetexto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4F4D09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  <w:proofErr w:type="gramEnd"/>
    </w:p>
    <w:p w:rsidR="00AA304C" w:rsidRPr="004F4D09" w:rsidRDefault="00AA304C" w:rsidP="00AA304C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AA304C" w:rsidRPr="004F4D09" w:rsidRDefault="00AA304C" w:rsidP="00AA304C">
      <w:pPr>
        <w:spacing w:line="360" w:lineRule="auto"/>
        <w:jc w:val="both"/>
        <w:rPr>
          <w:rFonts w:ascii="Arial" w:eastAsia="Arial" w:hAnsi="Arial" w:cs="Arial"/>
          <w:b/>
        </w:rPr>
      </w:pPr>
      <w:r w:rsidRPr="004F4D09">
        <w:rPr>
          <w:rFonts w:ascii="Arial" w:eastAsia="Arial" w:hAnsi="Arial" w:cs="Arial"/>
          <w:b/>
        </w:rPr>
        <w:t xml:space="preserve">1.3 - </w:t>
      </w:r>
      <w:r w:rsidRPr="004F4D09">
        <w:rPr>
          <w:rFonts w:ascii="Arial" w:hAnsi="Arial" w:cs="Arial"/>
          <w:b/>
        </w:rPr>
        <w:t>DOS</w:t>
      </w:r>
      <w:r w:rsidRPr="004F4D09">
        <w:rPr>
          <w:rFonts w:ascii="Arial" w:eastAsia="Arial" w:hAnsi="Arial" w:cs="Arial"/>
          <w:b/>
        </w:rPr>
        <w:t xml:space="preserve"> </w:t>
      </w:r>
      <w:r w:rsidRPr="004F4D09">
        <w:rPr>
          <w:rFonts w:ascii="Arial" w:hAnsi="Arial" w:cs="Arial"/>
          <w:b/>
        </w:rPr>
        <w:t>FUNDAMENTOS</w:t>
      </w:r>
      <w:r w:rsidRPr="004F4D09">
        <w:rPr>
          <w:rFonts w:ascii="Arial" w:eastAsia="Arial" w:hAnsi="Arial" w:cs="Arial"/>
          <w:b/>
        </w:rPr>
        <w:t xml:space="preserve"> 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1.3.1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decorre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Processo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Licitatório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eastAsia="Arial" w:hAnsi="Arial" w:cs="Arial"/>
        </w:rPr>
        <w:t xml:space="preserve">. </w:t>
      </w:r>
      <w:r w:rsidR="00E53DEA">
        <w:rPr>
          <w:rFonts w:ascii="Arial" w:eastAsia="Arial" w:hAnsi="Arial" w:cs="Arial"/>
        </w:rPr>
        <w:t>13</w:t>
      </w:r>
      <w:r w:rsidR="00A55247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/2021 – </w:t>
      </w:r>
      <w:r>
        <w:rPr>
          <w:rFonts w:ascii="Arial" w:hAnsi="Arial" w:cs="Arial"/>
        </w:rPr>
        <w:t>Tomada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eastAsia="Arial" w:hAnsi="Arial" w:cs="Arial"/>
        </w:rPr>
        <w:t>. 00</w:t>
      </w:r>
      <w:r w:rsidR="00A55247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/2021,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cláusulas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pelos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preceitos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público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aplicando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lhe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supletivamente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princípios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teoria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geral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disposições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privado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sz w:val="22"/>
          <w:szCs w:val="22"/>
        </w:rPr>
      </w:pPr>
    </w:p>
    <w:p w:rsidR="00AA304C" w:rsidRDefault="00AA304C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CLAUSULA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II</w:t>
      </w:r>
      <w:r>
        <w:rPr>
          <w:rFonts w:eastAsia="Arial"/>
          <w:sz w:val="22"/>
          <w:szCs w:val="22"/>
        </w:rPr>
        <w:t xml:space="preserve"> -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OBJETO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2.1 - </w:t>
      </w:r>
      <w:r>
        <w:rPr>
          <w:rFonts w:ascii="Arial" w:hAnsi="Arial" w:cs="Arial"/>
        </w:rPr>
        <w:t>Constitui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  <w:bCs/>
          <w:i/>
          <w:iCs/>
        </w:rPr>
        <w:t>Pr</w:t>
      </w:r>
      <w:r>
        <w:rPr>
          <w:rFonts w:ascii="Arial" w:eastAsia="Arial" w:hAnsi="Arial" w:cs="Arial"/>
          <w:b/>
          <w:i/>
        </w:rPr>
        <w:t xml:space="preserve">estação </w:t>
      </w:r>
      <w:r w:rsidR="003F3766">
        <w:rPr>
          <w:rFonts w:ascii="Arial" w:hAnsi="Arial" w:cs="Arial"/>
          <w:b/>
          <w:i/>
        </w:rPr>
        <w:t>de</w:t>
      </w:r>
      <w:r w:rsidR="003F3766">
        <w:rPr>
          <w:rFonts w:ascii="Arial" w:eastAsia="Arial" w:hAnsi="Arial" w:cs="Arial"/>
          <w:b/>
          <w:i/>
        </w:rPr>
        <w:t xml:space="preserve"> </w:t>
      </w:r>
      <w:r w:rsidR="003F3766">
        <w:rPr>
          <w:rFonts w:ascii="Arial" w:hAnsi="Arial" w:cs="Arial"/>
          <w:b/>
          <w:i/>
        </w:rPr>
        <w:t>serviços</w:t>
      </w:r>
      <w:r w:rsidR="003F3766">
        <w:rPr>
          <w:rFonts w:ascii="Arial" w:eastAsia="Arial" w:hAnsi="Arial" w:cs="Arial"/>
          <w:b/>
          <w:i/>
        </w:rPr>
        <w:t xml:space="preserve"> de </w:t>
      </w:r>
      <w:r w:rsidR="00E53DEA">
        <w:rPr>
          <w:rFonts w:ascii="Arial" w:eastAsia="Arial" w:hAnsi="Arial" w:cs="Arial"/>
          <w:b/>
          <w:i/>
        </w:rPr>
        <w:t xml:space="preserve">execução de </w:t>
      </w:r>
      <w:r w:rsidR="00A55247">
        <w:rPr>
          <w:rFonts w:ascii="Arial" w:eastAsia="Arial" w:hAnsi="Arial" w:cs="Arial"/>
          <w:b/>
          <w:i/>
        </w:rPr>
        <w:t>revitalização da área de eventos do Município</w:t>
      </w:r>
      <w:r w:rsidR="003F3766">
        <w:rPr>
          <w:rFonts w:ascii="Arial" w:hAnsi="Arial" w:cs="Arial"/>
          <w:i/>
        </w:rPr>
        <w:t xml:space="preserve">, </w:t>
      </w:r>
      <w:r w:rsidR="003F3766">
        <w:rPr>
          <w:rFonts w:ascii="Arial" w:hAnsi="Arial" w:cs="Arial"/>
          <w:u w:val="single"/>
        </w:rPr>
        <w:t>com</w:t>
      </w:r>
      <w:r w:rsidR="003F3766">
        <w:rPr>
          <w:rFonts w:ascii="Arial" w:eastAsia="Arial" w:hAnsi="Arial" w:cs="Arial"/>
          <w:u w:val="single"/>
        </w:rPr>
        <w:t xml:space="preserve"> </w:t>
      </w:r>
      <w:r w:rsidR="003F3766">
        <w:rPr>
          <w:rFonts w:ascii="Arial" w:hAnsi="Arial" w:cs="Arial"/>
          <w:u w:val="single"/>
        </w:rPr>
        <w:t>fornecimento</w:t>
      </w:r>
      <w:r w:rsidR="003F3766">
        <w:rPr>
          <w:rFonts w:ascii="Arial" w:eastAsia="Arial" w:hAnsi="Arial" w:cs="Arial"/>
          <w:u w:val="single"/>
        </w:rPr>
        <w:t xml:space="preserve"> </w:t>
      </w:r>
      <w:r w:rsidR="003F3766">
        <w:rPr>
          <w:rFonts w:ascii="Arial" w:hAnsi="Arial" w:cs="Arial"/>
          <w:u w:val="single"/>
        </w:rPr>
        <w:t>de</w:t>
      </w:r>
      <w:r w:rsidR="003F3766">
        <w:rPr>
          <w:rFonts w:ascii="Arial" w:eastAsia="Arial" w:hAnsi="Arial" w:cs="Arial"/>
          <w:u w:val="single"/>
        </w:rPr>
        <w:t xml:space="preserve"> </w:t>
      </w:r>
      <w:r w:rsidR="003F3766">
        <w:rPr>
          <w:rFonts w:ascii="Arial" w:hAnsi="Arial" w:cs="Arial"/>
          <w:u w:val="single"/>
        </w:rPr>
        <w:t>materiais</w:t>
      </w:r>
      <w:r w:rsidR="003F3766">
        <w:rPr>
          <w:rFonts w:ascii="Arial" w:eastAsia="Arial" w:hAnsi="Arial" w:cs="Arial"/>
          <w:u w:val="single"/>
        </w:rPr>
        <w:t xml:space="preserve"> </w:t>
      </w:r>
      <w:r w:rsidR="003F3766">
        <w:rPr>
          <w:rFonts w:ascii="Arial" w:hAnsi="Arial" w:cs="Arial"/>
          <w:u w:val="single"/>
        </w:rPr>
        <w:t>e</w:t>
      </w:r>
      <w:r w:rsidR="003F3766">
        <w:rPr>
          <w:rFonts w:ascii="Arial" w:eastAsia="Arial" w:hAnsi="Arial" w:cs="Arial"/>
          <w:u w:val="single"/>
        </w:rPr>
        <w:t xml:space="preserve"> </w:t>
      </w:r>
      <w:r w:rsidR="003F3766">
        <w:rPr>
          <w:rFonts w:ascii="Arial" w:hAnsi="Arial" w:cs="Arial"/>
          <w:u w:val="single"/>
        </w:rPr>
        <w:t>mão</w:t>
      </w:r>
      <w:r w:rsidR="003F3766">
        <w:rPr>
          <w:rFonts w:ascii="Arial" w:eastAsia="Arial" w:hAnsi="Arial" w:cs="Arial"/>
          <w:u w:val="single"/>
        </w:rPr>
        <w:t xml:space="preserve"> </w:t>
      </w:r>
      <w:r w:rsidR="003F3766">
        <w:rPr>
          <w:rFonts w:ascii="Arial" w:hAnsi="Arial" w:cs="Arial"/>
          <w:u w:val="single"/>
        </w:rPr>
        <w:t>de</w:t>
      </w:r>
      <w:r w:rsidR="003F3766">
        <w:rPr>
          <w:rFonts w:ascii="Arial" w:eastAsia="Arial" w:hAnsi="Arial" w:cs="Arial"/>
          <w:u w:val="single"/>
        </w:rPr>
        <w:t xml:space="preserve"> </w:t>
      </w:r>
      <w:r w:rsidR="003F3766">
        <w:rPr>
          <w:rFonts w:ascii="Arial" w:hAnsi="Arial" w:cs="Arial"/>
          <w:u w:val="single"/>
        </w:rPr>
        <w:t>obra</w:t>
      </w:r>
      <w:r w:rsidR="003F3766">
        <w:rPr>
          <w:rFonts w:ascii="Arial" w:eastAsia="Arial" w:hAnsi="Arial" w:cs="Arial"/>
        </w:rPr>
        <w:t>,</w:t>
      </w:r>
      <w:r w:rsidR="00927D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sob o regime de execução de empreitada por preço unitário e 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conformidade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lastRenderedPageBreak/>
        <w:t>especificações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quantitativos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constantes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Planilhas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Orçamentárias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Custos</w:t>
      </w:r>
      <w:r>
        <w:rPr>
          <w:rFonts w:ascii="Arial" w:eastAsia="Arial" w:hAnsi="Arial" w:cs="Arial"/>
        </w:rPr>
        <w:t xml:space="preserve">: </w:t>
      </w:r>
      <w:r>
        <w:rPr>
          <w:rFonts w:ascii="Arial" w:hAnsi="Arial" w:cs="Arial"/>
        </w:rPr>
        <w:t>Anexos II e III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 w:rsidR="005860FB">
        <w:rPr>
          <w:rFonts w:ascii="Arial" w:hAnsi="Arial" w:cs="Arial"/>
        </w:rPr>
        <w:t>edital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A304C" w:rsidRDefault="00AA304C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III</w:t>
      </w:r>
      <w:r>
        <w:rPr>
          <w:rFonts w:eastAsia="Arial"/>
          <w:sz w:val="22"/>
          <w:szCs w:val="22"/>
        </w:rPr>
        <w:t xml:space="preserve"> -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PRAZO</w:t>
      </w:r>
      <w:r>
        <w:rPr>
          <w:rFonts w:eastAsia="Arial"/>
          <w:sz w:val="22"/>
          <w:szCs w:val="22"/>
        </w:rPr>
        <w:t xml:space="preserve">,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VALOR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CONTRATO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PAGAMENTO</w:t>
      </w:r>
      <w:r>
        <w:rPr>
          <w:rFonts w:eastAsia="Arial"/>
          <w:sz w:val="22"/>
          <w:szCs w:val="22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</w:rPr>
      </w:pP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3.1-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PRAZO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3.1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vigência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presente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contrato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será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</w:rPr>
        <w:t xml:space="preserve"> </w:t>
      </w:r>
      <w:r w:rsidR="00A55247">
        <w:rPr>
          <w:rFonts w:ascii="Arial" w:eastAsia="Arial" w:hAnsi="Arial" w:cs="Arial"/>
          <w:b/>
          <w:bCs/>
        </w:rPr>
        <w:t>12 (doze</w:t>
      </w:r>
      <w:r>
        <w:rPr>
          <w:rFonts w:ascii="Arial" w:eastAsia="Arial" w:hAnsi="Arial" w:cs="Arial"/>
          <w:b/>
          <w:bCs/>
        </w:rPr>
        <w:t xml:space="preserve">) meses, </w:t>
      </w:r>
      <w:r>
        <w:rPr>
          <w:rFonts w:ascii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contar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data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</w:rPr>
        <w:t xml:space="preserve"> </w:t>
      </w:r>
      <w:r w:rsidR="00E53DEA">
        <w:rPr>
          <w:rFonts w:ascii="Arial" w:hAnsi="Arial" w:cs="Arial"/>
          <w:b/>
          <w:bCs/>
        </w:rPr>
        <w:t>assinatura do contrato</w:t>
      </w:r>
      <w:r>
        <w:rPr>
          <w:rFonts w:ascii="Arial" w:eastAsia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podendo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ser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prorrogado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por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igual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período</w:t>
      </w:r>
      <w:r>
        <w:rPr>
          <w:rFonts w:ascii="Arial" w:eastAsia="Arial" w:hAnsi="Arial" w:cs="Arial"/>
          <w:b/>
          <w:bCs/>
        </w:rPr>
        <w:t>.</w:t>
      </w:r>
    </w:p>
    <w:p w:rsidR="001A1D3C" w:rsidRDefault="001A1D3C" w:rsidP="00AA304C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3.2 – </w:t>
      </w:r>
      <w:r w:rsidRPr="001A1D3C">
        <w:rPr>
          <w:rFonts w:ascii="Arial" w:eastAsia="Arial" w:hAnsi="Arial" w:cs="Arial"/>
          <w:bCs/>
        </w:rPr>
        <w:t>Os serviços deverão ser executados no prazo máximo de 0</w:t>
      </w:r>
      <w:r w:rsidR="00A55247">
        <w:rPr>
          <w:rFonts w:ascii="Arial" w:eastAsia="Arial" w:hAnsi="Arial" w:cs="Arial"/>
          <w:bCs/>
        </w:rPr>
        <w:t>6</w:t>
      </w:r>
      <w:r w:rsidRPr="001A1D3C">
        <w:rPr>
          <w:rFonts w:ascii="Arial" w:eastAsia="Arial" w:hAnsi="Arial" w:cs="Arial"/>
          <w:bCs/>
        </w:rPr>
        <w:t xml:space="preserve"> (</w:t>
      </w:r>
      <w:r w:rsidR="00A55247">
        <w:rPr>
          <w:rFonts w:ascii="Arial" w:eastAsia="Arial" w:hAnsi="Arial" w:cs="Arial"/>
          <w:bCs/>
        </w:rPr>
        <w:t>seis</w:t>
      </w:r>
      <w:r w:rsidRPr="001A1D3C">
        <w:rPr>
          <w:rFonts w:ascii="Arial" w:eastAsia="Arial" w:hAnsi="Arial" w:cs="Arial"/>
          <w:bCs/>
        </w:rPr>
        <w:t>) meses, conforme cronograma físico financeiro.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3.2 -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VALOR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PAGAMENTO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3.2.1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valor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total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é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eastAsia="Arial" w:hAnsi="Arial" w:cs="Arial"/>
        </w:rPr>
        <w:t>$ _________________________ (_________________________).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3.2.2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pagamento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efetuado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apresentação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medições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solicitadas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Departamento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 w:rsidR="00686147"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conformidade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cronograma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físico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financeiro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fixando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15 (</w:t>
      </w:r>
      <w:r>
        <w:rPr>
          <w:rFonts w:ascii="Arial" w:hAnsi="Arial" w:cs="Arial"/>
        </w:rPr>
        <w:t>quinze</w:t>
      </w:r>
      <w:r>
        <w:rPr>
          <w:rFonts w:ascii="Arial" w:eastAsia="Arial" w:hAnsi="Arial" w:cs="Arial"/>
        </w:rPr>
        <w:t xml:space="preserve">) </w:t>
      </w:r>
      <w:r>
        <w:rPr>
          <w:rFonts w:ascii="Arial" w:hAnsi="Arial" w:cs="Arial"/>
        </w:rPr>
        <w:t>dias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após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apresentação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pStyle w:val="Corpodetexto31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3.2.3 -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pagamento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somente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liberado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mediante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apresentação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contratada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documentos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exigíveis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solidariedade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discriminados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Art</w:t>
      </w:r>
      <w:r>
        <w:rPr>
          <w:rFonts w:ascii="Arial" w:eastAsia="Arial" w:hAnsi="Arial" w:cs="Arial"/>
          <w:sz w:val="22"/>
          <w:szCs w:val="22"/>
        </w:rPr>
        <w:t xml:space="preserve">. 197, </w:t>
      </w:r>
      <w:r>
        <w:rPr>
          <w:rFonts w:ascii="Arial" w:hAnsi="Arial" w:cs="Arial"/>
          <w:sz w:val="22"/>
          <w:szCs w:val="22"/>
        </w:rPr>
        <w:t>Inciso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letras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parágrafos</w:t>
      </w:r>
      <w:r>
        <w:rPr>
          <w:rFonts w:ascii="Arial" w:eastAsia="Arial" w:hAnsi="Arial" w:cs="Arial"/>
          <w:sz w:val="22"/>
          <w:szCs w:val="22"/>
        </w:rPr>
        <w:t xml:space="preserve"> 1, 2, 3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4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letra</w:t>
      </w:r>
      <w:r>
        <w:rPr>
          <w:rFonts w:ascii="Arial" w:eastAsia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z w:val="22"/>
          <w:szCs w:val="22"/>
        </w:rPr>
        <w:t xml:space="preserve"> 100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18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dezembro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2003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saber</w:t>
      </w:r>
      <w:r>
        <w:rPr>
          <w:rFonts w:ascii="Arial" w:eastAsia="Arial" w:hAnsi="Arial" w:cs="Arial"/>
          <w:sz w:val="22"/>
          <w:szCs w:val="22"/>
        </w:rPr>
        <w:t>: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</w:t>
      </w:r>
    </w:p>
    <w:p w:rsidR="00AA304C" w:rsidRDefault="00AA304C" w:rsidP="00AA304C">
      <w:pPr>
        <w:tabs>
          <w:tab w:val="left" w:pos="2988"/>
        </w:tabs>
        <w:spacing w:line="360" w:lineRule="auto"/>
        <w:jc w:val="both"/>
        <w:rPr>
          <w:rFonts w:ascii="Arial" w:eastAsia="Arial" w:hAnsi="Arial" w:cs="Arial"/>
        </w:rPr>
      </w:pPr>
      <w:proofErr w:type="gramEnd"/>
      <w:r>
        <w:rPr>
          <w:rFonts w:ascii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GFIP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identificada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matrícula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Código</w:t>
      </w:r>
      <w:r>
        <w:rPr>
          <w:rFonts w:ascii="Arial" w:eastAsia="Arial" w:hAnsi="Arial" w:cs="Arial"/>
        </w:rPr>
        <w:t xml:space="preserve"> 155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908, </w:t>
      </w:r>
      <w:r>
        <w:rPr>
          <w:rFonts w:ascii="Arial" w:hAnsi="Arial" w:cs="Arial"/>
        </w:rPr>
        <w:t>constantes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Manual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GFIP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comprovante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entrega</w:t>
      </w:r>
      <w:r>
        <w:rPr>
          <w:rFonts w:ascii="Arial" w:eastAsia="Arial" w:hAnsi="Arial" w:cs="Arial"/>
        </w:rPr>
        <w:t xml:space="preserve">; </w:t>
      </w:r>
    </w:p>
    <w:p w:rsidR="00AA304C" w:rsidRDefault="00AA304C" w:rsidP="00AA304C">
      <w:pPr>
        <w:tabs>
          <w:tab w:val="left" w:pos="2988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Cópia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Guia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Recolhimento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Específica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quitada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recolhida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identificação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matrícula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CNO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tabs>
          <w:tab w:val="left" w:pos="2988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Resumo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folha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empregados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>;</w:t>
      </w:r>
    </w:p>
    <w:p w:rsidR="00345BCE" w:rsidRDefault="00AA304C" w:rsidP="00345BCE">
      <w:pPr>
        <w:tabs>
          <w:tab w:val="left" w:pos="2988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CND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CRF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FGTS</w:t>
      </w:r>
      <w:r>
        <w:rPr>
          <w:rFonts w:ascii="Arial" w:eastAsia="Arial" w:hAnsi="Arial" w:cs="Arial"/>
        </w:rPr>
        <w:t>;</w:t>
      </w:r>
    </w:p>
    <w:p w:rsidR="00AA304C" w:rsidRPr="00345BCE" w:rsidRDefault="00AA304C" w:rsidP="00345BCE">
      <w:pPr>
        <w:tabs>
          <w:tab w:val="left" w:pos="2988"/>
        </w:tabs>
        <w:spacing w:line="360" w:lineRule="auto"/>
        <w:jc w:val="both"/>
        <w:rPr>
          <w:rFonts w:ascii="Arial" w:eastAsia="Arial" w:hAnsi="Arial" w:cs="Arial"/>
        </w:rPr>
      </w:pPr>
      <w:r w:rsidRPr="00345BCE">
        <w:rPr>
          <w:rFonts w:ascii="Arial" w:hAnsi="Arial" w:cs="Arial"/>
          <w:b/>
          <w:bCs/>
        </w:rPr>
        <w:t>e</w:t>
      </w:r>
      <w:r w:rsidRPr="00345BCE">
        <w:rPr>
          <w:rFonts w:ascii="Arial" w:eastAsia="Arial" w:hAnsi="Arial" w:cs="Arial"/>
          <w:b/>
          <w:bCs/>
        </w:rPr>
        <w:t>)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Comprovação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que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a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contratada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adota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escrita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regular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no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período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de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duração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da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obra</w:t>
      </w:r>
      <w:r w:rsidRPr="00345BCE">
        <w:rPr>
          <w:rFonts w:ascii="Arial" w:eastAsia="Arial" w:hAnsi="Arial" w:cs="Arial"/>
        </w:rPr>
        <w:t xml:space="preserve">, </w:t>
      </w:r>
      <w:r w:rsidRPr="00345BCE">
        <w:rPr>
          <w:rFonts w:ascii="Arial" w:hAnsi="Arial" w:cs="Arial"/>
        </w:rPr>
        <w:t>mediante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cópia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do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Livro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Diário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devidamente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formalizado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e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declaração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firmada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pelo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representante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legal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da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empresa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de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que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os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valores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apresentados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estão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contabilizados</w:t>
      </w:r>
      <w:r w:rsidRPr="00345BCE">
        <w:rPr>
          <w:rFonts w:ascii="Arial" w:eastAsia="Arial" w:hAnsi="Arial" w:cs="Arial"/>
        </w:rPr>
        <w:t xml:space="preserve">, </w:t>
      </w:r>
      <w:r w:rsidRPr="00345BCE">
        <w:rPr>
          <w:rFonts w:ascii="Arial" w:hAnsi="Arial" w:cs="Arial"/>
        </w:rPr>
        <w:t>isentando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assim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o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DEPARTAMENTO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MUNICIPAL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DE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OBRAS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de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qualquer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encargo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junto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ao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INSS</w:t>
      </w:r>
      <w:r w:rsidRPr="00345BCE">
        <w:rPr>
          <w:rFonts w:ascii="Arial" w:eastAsia="Arial" w:hAnsi="Arial" w:cs="Arial"/>
        </w:rPr>
        <w:t xml:space="preserve">, </w:t>
      </w:r>
      <w:r w:rsidRPr="00345BCE">
        <w:rPr>
          <w:rFonts w:ascii="Arial" w:hAnsi="Arial" w:cs="Arial"/>
        </w:rPr>
        <w:t>decorrente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dos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referidos</w:t>
      </w:r>
      <w:r w:rsidRPr="00345BCE">
        <w:rPr>
          <w:rFonts w:ascii="Arial" w:eastAsia="Arial" w:hAnsi="Arial" w:cs="Arial"/>
        </w:rPr>
        <w:t xml:space="preserve"> </w:t>
      </w:r>
      <w:r w:rsidRPr="00345BCE">
        <w:rPr>
          <w:rFonts w:ascii="Arial" w:hAnsi="Arial" w:cs="Arial"/>
        </w:rPr>
        <w:t>recolhimentos</w:t>
      </w:r>
      <w:r w:rsidRPr="00345BCE"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3.2.5 -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obrigada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entregar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Tesouraria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Município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 Piranga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fazendo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constar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discriminadamente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itens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detalhes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todos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lastRenderedPageBreak/>
        <w:t>serviços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executados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após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conclusão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etapa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bem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número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processo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licitatório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pStyle w:val="Corpodetexto"/>
        <w:spacing w:line="360" w:lineRule="auto"/>
        <w:ind w:right="-71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3.2.6 - </w:t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Licitante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proponente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deverá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apresentar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ainda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quitação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mensal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da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folha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pagamento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dos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funcionários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que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trabalharam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na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execução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da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obra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bem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como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comprovante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quitação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dos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encargos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previdenciários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resultantes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da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execução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contrato</w:t>
      </w:r>
      <w:r>
        <w:rPr>
          <w:rFonts w:ascii="Arial" w:eastAsia="Arial" w:hAnsi="Arial" w:cs="Arial"/>
          <w:b/>
          <w:bCs/>
          <w:sz w:val="22"/>
          <w:szCs w:val="22"/>
        </w:rPr>
        <w:t>.</w:t>
      </w:r>
    </w:p>
    <w:p w:rsidR="00AA304C" w:rsidRDefault="00AA304C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sz w:val="22"/>
          <w:szCs w:val="22"/>
        </w:rPr>
      </w:pPr>
    </w:p>
    <w:p w:rsidR="00AA304C" w:rsidRDefault="00AA304C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IV</w:t>
      </w:r>
      <w:r>
        <w:rPr>
          <w:rFonts w:eastAsia="Arial"/>
          <w:sz w:val="22"/>
          <w:szCs w:val="22"/>
        </w:rPr>
        <w:t xml:space="preserve"> –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INÍCIO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EXECUÇÃO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CONTRATO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4.1 –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início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 w:rsidR="00E53DEA">
        <w:rPr>
          <w:rFonts w:ascii="Arial" w:eastAsia="Arial" w:hAnsi="Arial" w:cs="Arial"/>
        </w:rPr>
        <w:t>10 (dez) dias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recebimento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autorização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emitida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Secretaria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 w:rsidR="00686147"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pStyle w:val="Ttulo3"/>
        <w:numPr>
          <w:ilvl w:val="1"/>
          <w:numId w:val="4"/>
        </w:numPr>
        <w:tabs>
          <w:tab w:val="left" w:pos="576"/>
        </w:tabs>
        <w:jc w:val="both"/>
        <w:rPr>
          <w:sz w:val="22"/>
          <w:szCs w:val="22"/>
        </w:rPr>
      </w:pPr>
    </w:p>
    <w:p w:rsidR="00AA304C" w:rsidRDefault="00AA304C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rFonts w:eastAsia="Arial"/>
          <w:sz w:val="22"/>
          <w:szCs w:val="22"/>
        </w:rPr>
        <w:t xml:space="preserve"> –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ALTERAÇÃO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PREÇO</w:t>
      </w:r>
    </w:p>
    <w:p w:rsidR="00AA304C" w:rsidRDefault="00AA304C" w:rsidP="00AA304C">
      <w:pPr>
        <w:autoSpaceDE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5.1. </w:t>
      </w:r>
      <w:r>
        <w:rPr>
          <w:rFonts w:ascii="Arial" w:hAnsi="Arial" w:cs="Arial"/>
        </w:rPr>
        <w:t>Decorrido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validade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revistos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requerimento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atender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disposições</w:t>
      </w:r>
      <w:r>
        <w:rPr>
          <w:rFonts w:ascii="Arial" w:eastAsia="Arial" w:hAnsi="Arial" w:cs="Arial"/>
        </w:rPr>
        <w:t>:</w:t>
      </w:r>
    </w:p>
    <w:p w:rsidR="00AA304C" w:rsidRDefault="00AA304C" w:rsidP="00AA304C">
      <w:pPr>
        <w:autoSpaceDE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 xml:space="preserve">) </w:t>
      </w:r>
      <w:r>
        <w:rPr>
          <w:rFonts w:ascii="Arial" w:hAnsi="Arial" w:cs="Arial"/>
        </w:rPr>
        <w:t>Protocolo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requerimento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dirigido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Prefeito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acompanhado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documentos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comprovem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aumento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planilhas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custos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tabela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fabricante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além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outros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possam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complementar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pedido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autoSpaceDE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</w:rPr>
        <w:t xml:space="preserve">) </w:t>
      </w:r>
      <w:r>
        <w:rPr>
          <w:rFonts w:ascii="Arial" w:hAnsi="Arial" w:cs="Arial"/>
        </w:rPr>
        <w:t>Validade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reajustado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efetiva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protocolo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pedido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entendida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assim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protocolou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último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documento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comprobatório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alteração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autoSpaceDE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5.2.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análise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pedido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adotar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apurado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média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aritmética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pesquisados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dentre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mínimo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três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empresas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ramo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registrado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órgãos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Pública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Federal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Estadual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ainda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índices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oficiais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reajuste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definido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público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competente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autoSpaceDE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5.3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obrigará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manter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enquanto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tramita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pedido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revisão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cumprimento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hAnsi="Arial" w:cs="Arial"/>
        </w:rPr>
        <w:t>sob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pena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declarado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inadimplente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aplicando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penalidades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previstas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Edital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legislação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vigente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</w:rPr>
      </w:pPr>
    </w:p>
    <w:p w:rsidR="00AA304C" w:rsidRDefault="00AA304C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CLÁUSULA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VI</w:t>
      </w:r>
      <w:proofErr w:type="gramEnd"/>
      <w:r>
        <w:rPr>
          <w:rFonts w:eastAsia="Arial"/>
          <w:sz w:val="22"/>
          <w:szCs w:val="22"/>
        </w:rPr>
        <w:t xml:space="preserve"> -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DOTAÇÃO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ORÇAMENTÁRIA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</w:rPr>
        <w:t>6.1</w:t>
      </w:r>
      <w:r>
        <w:rPr>
          <w:rFonts w:ascii="Arial" w:eastAsia="Arial" w:hAnsi="Arial" w:cs="Arial"/>
          <w:bCs/>
        </w:rPr>
        <w:t xml:space="preserve"> - </w:t>
      </w:r>
      <w:r>
        <w:rPr>
          <w:rFonts w:ascii="Arial" w:hAnsi="Arial" w:cs="Arial"/>
          <w:bCs/>
        </w:rPr>
        <w:t>Os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recursos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necessários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ao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objeto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do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presente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Contrato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ocorrerão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à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conta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da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seguinte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dotação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orçamentária</w:t>
      </w:r>
      <w:r>
        <w:rPr>
          <w:rFonts w:ascii="Arial" w:eastAsia="Arial" w:hAnsi="Arial" w:cs="Arial"/>
          <w:bCs/>
        </w:rPr>
        <w:t xml:space="preserve">: </w:t>
      </w:r>
      <w:r w:rsidR="00A55247">
        <w:rPr>
          <w:rFonts w:ascii="Arial" w:eastAsia="Arial" w:hAnsi="Arial" w:cs="Arial"/>
          <w:b/>
          <w:bCs/>
        </w:rPr>
        <w:t>4.4.90.51.00.2.07.01.15.451.0012.1.0020.00.02.00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  <w:bCs/>
        </w:rPr>
      </w:pP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VII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OBRIGAÇÕES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CONTRATADA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7.1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obrigações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além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outras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decorrentes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natureza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instrumento</w:t>
      </w:r>
      <w:r>
        <w:rPr>
          <w:rFonts w:ascii="Arial" w:eastAsia="Arial" w:hAnsi="Arial" w:cs="Arial"/>
        </w:rPr>
        <w:t>: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</w:rPr>
        <w:t>7.1.1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Responsabilizar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especificadas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  <w:b/>
          <w:bCs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7.1.2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Responsabilizar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despesas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encargos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natureza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pessoal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necessários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contratual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inclusive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encargos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relativos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legislação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trabalhista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7.1.3 </w:t>
      </w:r>
      <w:r>
        <w:rPr>
          <w:rFonts w:ascii="Arial" w:eastAsia="Arial" w:hAnsi="Arial" w:cs="Arial"/>
        </w:rPr>
        <w:t xml:space="preserve">- </w:t>
      </w:r>
      <w:r>
        <w:rPr>
          <w:rFonts w:ascii="Arial" w:hAnsi="Arial" w:cs="Arial"/>
        </w:rPr>
        <w:t>Assumir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inteira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responsabilidade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civil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administrativa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penal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quaisquer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prejuízos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materiais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pessoais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causados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diretamente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seus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empregados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prepostos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terceiros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7.1.4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Manter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durante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regularidade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perante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Fazenda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Pública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7.1.5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Prestar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garantia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relação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defeitos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fabricação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7.1.6 -</w:t>
      </w: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>Assegurar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recebimento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definitivo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Departamento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 w:rsidR="005860FB"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proteção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conservação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tudo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tiver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garantia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7.1.7 -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Executar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imediatamente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reparos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fizerem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necessários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serviços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responsabilidade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apontados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fiscalização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Departamento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 xml:space="preserve"> </w:t>
      </w:r>
      <w:r w:rsidR="00115AB7">
        <w:rPr>
          <w:rFonts w:ascii="Arial" w:hAnsi="Arial" w:cs="Arial"/>
        </w:rPr>
        <w:t>de Obras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7.1.8 -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>Permitir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facilitar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fiscalização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Departamento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 w:rsidR="00115AB7"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inspeção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serviços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horário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normal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prestando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informações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solicitadas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mesma</w:t>
      </w:r>
      <w:r>
        <w:rPr>
          <w:rFonts w:ascii="Arial" w:eastAsia="Arial" w:hAnsi="Arial" w:cs="Arial"/>
        </w:rPr>
        <w:t xml:space="preserve">; 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7.1.9</w:t>
      </w:r>
      <w:r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>Informar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fiscalização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Departamento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 w:rsidR="00770505"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ocorrência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quaisquer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atos</w:t>
      </w:r>
      <w:r w:rsidR="00EA38C7"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fatos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circunstâncias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possam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atrasar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impedir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conclusão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dentro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prazo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previsto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cronograma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sugerindo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medidas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corrigir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situação</w:t>
      </w:r>
      <w:r>
        <w:rPr>
          <w:rFonts w:ascii="Arial" w:eastAsia="Arial" w:hAnsi="Arial" w:cs="Arial"/>
        </w:rPr>
        <w:t xml:space="preserve">; 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7.1.10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Preencher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diariamente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onde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lhe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reservado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Diário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Departamento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manterá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permanentemente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disponível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local 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acordo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instruções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contidas</w:t>
      </w:r>
      <w:r>
        <w:rPr>
          <w:rFonts w:ascii="Arial" w:eastAsia="Arial" w:hAnsi="Arial" w:cs="Arial"/>
        </w:rPr>
        <w:t xml:space="preserve">; 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7.1.11 -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Departamento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 w:rsidR="00115AB7"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aferir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testes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ensaios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controle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tecnológico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utilizando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instalações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instrumentos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7.1.12 -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Retirar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substituir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qualquer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funcionário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esteja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atendendo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fiscalização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Departamento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lançará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justificativa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diário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7.1.13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Manter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frente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técnico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total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poder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representá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fiscalização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Departamento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; 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7.1.14 -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manter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durante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quitação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seus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débitos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perante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comércios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Município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sejam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forem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7.1.15 -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empresa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responsabiliza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padronização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compatibilidade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gerenciamento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centralizado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qualidade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subcontratação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</w:rPr>
      </w:pP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VIII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OBRIGAÇÕES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CONTRATANTE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obrigações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além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outras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decorrentes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natureza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instrumento</w:t>
      </w:r>
      <w:r>
        <w:rPr>
          <w:rFonts w:ascii="Arial" w:eastAsia="Arial" w:hAnsi="Arial" w:cs="Arial"/>
        </w:rPr>
        <w:t>: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8.1.1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Fiscalizar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8.1.2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Efetuar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pagamento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estipulados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mediante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entrega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</w:t>
      </w:r>
      <w:r>
        <w:rPr>
          <w:rFonts w:ascii="Arial" w:eastAsia="Arial" w:hAnsi="Arial" w:cs="Arial"/>
        </w:rPr>
        <w:t>/</w:t>
      </w:r>
      <w:r>
        <w:rPr>
          <w:rFonts w:ascii="Arial" w:hAnsi="Arial" w:cs="Arial"/>
        </w:rPr>
        <w:t>Fatura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conformidade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autorizações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expedidas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Executivo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IX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MODIFICAÇÕES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eastAsia="Arial" w:hAnsi="Arial" w:cs="Arial"/>
          <w:b/>
        </w:rPr>
        <w:t>/</w:t>
      </w:r>
      <w:r>
        <w:rPr>
          <w:rFonts w:ascii="Arial" w:hAnsi="Arial" w:cs="Arial"/>
          <w:b/>
        </w:rPr>
        <w:t>OU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ALTERAÇÕES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Qualquer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modificação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quantidade</w:t>
      </w:r>
      <w:r>
        <w:rPr>
          <w:rFonts w:ascii="Arial" w:eastAsia="Arial" w:hAnsi="Arial" w:cs="Arial"/>
        </w:rPr>
        <w:t xml:space="preserve"> (</w:t>
      </w:r>
      <w:r>
        <w:rPr>
          <w:rFonts w:ascii="Arial" w:hAnsi="Arial" w:cs="Arial"/>
        </w:rPr>
        <w:t>acréscimos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redução</w:t>
      </w:r>
      <w:r>
        <w:rPr>
          <w:rFonts w:ascii="Arial" w:eastAsia="Arial" w:hAnsi="Arial" w:cs="Arial"/>
        </w:rPr>
        <w:t xml:space="preserve">)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determinada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assinatura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Aditivos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observadas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normas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legais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vigentes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X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FISCALIZAÇÃO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ACOMPANHAMENTO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CONTRATO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Compete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Departamento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 w:rsidR="005860FB"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expedir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autorização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início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receber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atestar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faturas</w:t>
      </w:r>
      <w:r>
        <w:rPr>
          <w:rFonts w:ascii="Arial" w:eastAsia="Arial" w:hAnsi="Arial" w:cs="Arial"/>
        </w:rPr>
        <w:t xml:space="preserve"> (</w:t>
      </w:r>
      <w:r>
        <w:rPr>
          <w:rFonts w:ascii="Arial" w:hAnsi="Arial" w:cs="Arial"/>
        </w:rPr>
        <w:t>notas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fiscais</w:t>
      </w:r>
      <w:r>
        <w:rPr>
          <w:rFonts w:ascii="Arial" w:eastAsia="Arial" w:hAnsi="Arial" w:cs="Arial"/>
        </w:rPr>
        <w:t xml:space="preserve">) </w:t>
      </w:r>
      <w:r>
        <w:rPr>
          <w:rFonts w:ascii="Arial" w:hAnsi="Arial" w:cs="Arial"/>
        </w:rPr>
        <w:t>emitidas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10.2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fiscalização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ficará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Chefe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Departamento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 w:rsidR="005860FB">
        <w:rPr>
          <w:rFonts w:ascii="Arial" w:hAnsi="Arial" w:cs="Arial"/>
        </w:rPr>
        <w:t>Obras</w:t>
      </w:r>
      <w:r>
        <w:rPr>
          <w:rFonts w:ascii="Arial" w:hAnsi="Arial" w:cs="Arial"/>
        </w:rPr>
        <w:t>, junto com o corpo técnico do Município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XI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PENALIDADES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11.1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descumprimento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total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parcial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obrigações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assumidas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caracterizará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inadimplência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ficando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mesma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garantida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defesa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prévia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sujeita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penalidades</w:t>
      </w:r>
      <w:r>
        <w:rPr>
          <w:rFonts w:ascii="Arial" w:eastAsia="Arial" w:hAnsi="Arial" w:cs="Arial"/>
        </w:rPr>
        <w:t>: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11.1.1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Advertência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11.1.2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Multa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10% (</w:t>
      </w:r>
      <w:r>
        <w:rPr>
          <w:rFonts w:ascii="Arial" w:hAnsi="Arial" w:cs="Arial"/>
        </w:rPr>
        <w:t>dez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cento</w:t>
      </w:r>
      <w:r>
        <w:rPr>
          <w:rFonts w:ascii="Arial" w:eastAsia="Arial" w:hAnsi="Arial" w:cs="Arial"/>
        </w:rPr>
        <w:t xml:space="preserve">) </w:t>
      </w:r>
      <w:r>
        <w:rPr>
          <w:rFonts w:ascii="Arial" w:hAnsi="Arial" w:cs="Arial"/>
        </w:rPr>
        <w:t>sobre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valor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11.1.3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Suspensão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temporária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participação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licitação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Município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Piranga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02 (</w:t>
      </w:r>
      <w:r>
        <w:rPr>
          <w:rFonts w:ascii="Arial" w:hAnsi="Arial" w:cs="Arial"/>
        </w:rPr>
        <w:t>dois</w:t>
      </w:r>
      <w:r>
        <w:rPr>
          <w:rFonts w:ascii="Arial" w:eastAsia="Arial" w:hAnsi="Arial" w:cs="Arial"/>
        </w:rPr>
        <w:t xml:space="preserve">) </w:t>
      </w:r>
      <w:r>
        <w:rPr>
          <w:rFonts w:ascii="Arial" w:hAnsi="Arial" w:cs="Arial"/>
        </w:rPr>
        <w:t>anos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11.1.4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Declaração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inidoneidade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licitar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Pública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prevista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Inciso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art</w:t>
      </w:r>
      <w:r>
        <w:rPr>
          <w:rFonts w:ascii="Arial" w:eastAsia="Arial" w:hAnsi="Arial" w:cs="Arial"/>
        </w:rPr>
        <w:t xml:space="preserve">. 87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8.666/93, </w:t>
      </w:r>
      <w:r>
        <w:rPr>
          <w:rFonts w:ascii="Arial" w:hAnsi="Arial" w:cs="Arial"/>
        </w:rPr>
        <w:t>além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encaminhamento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Ministério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lastRenderedPageBreak/>
        <w:t>Público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sanções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criminais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previstas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artigos</w:t>
      </w:r>
      <w:r>
        <w:rPr>
          <w:rFonts w:ascii="Arial" w:eastAsia="Arial" w:hAnsi="Arial" w:cs="Arial"/>
        </w:rPr>
        <w:t xml:space="preserve"> 89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99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referida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salvo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superveniência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comprovada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motivo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força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maior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desde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aceito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Município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pStyle w:val="Corpodetexto"/>
        <w:tabs>
          <w:tab w:val="left" w:pos="120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11.2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hipótese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bens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serem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entregues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condições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estabelecidas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Contratada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sujeitar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10% (</w:t>
      </w:r>
      <w:r>
        <w:rPr>
          <w:rFonts w:ascii="Arial" w:hAnsi="Arial" w:cs="Arial"/>
          <w:sz w:val="22"/>
          <w:szCs w:val="22"/>
        </w:rPr>
        <w:t>dez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cento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sobre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valor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total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prejuízo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aplicação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outras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sanções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previstas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z w:val="22"/>
          <w:szCs w:val="22"/>
        </w:rPr>
        <w:t>.</w:t>
      </w:r>
    </w:p>
    <w:p w:rsidR="00AA304C" w:rsidRDefault="00AA304C" w:rsidP="00AA304C">
      <w:pPr>
        <w:pStyle w:val="Corpodetexto"/>
        <w:tabs>
          <w:tab w:val="left" w:pos="120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11.3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atraso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injustificado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entrega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bens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aplicada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0,5% (</w:t>
      </w:r>
      <w:r>
        <w:rPr>
          <w:rFonts w:ascii="Arial" w:hAnsi="Arial" w:cs="Arial"/>
          <w:sz w:val="22"/>
          <w:szCs w:val="22"/>
        </w:rPr>
        <w:t>cinco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décimos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cento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atraso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calculada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sobre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valor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bem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prevista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item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acima</w:t>
      </w:r>
      <w:r>
        <w:rPr>
          <w:rFonts w:ascii="Arial" w:eastAsia="Arial" w:hAnsi="Arial" w:cs="Arial"/>
          <w:sz w:val="22"/>
          <w:szCs w:val="22"/>
        </w:rPr>
        <w:t>.</w:t>
      </w:r>
    </w:p>
    <w:p w:rsidR="00AA304C" w:rsidRDefault="00AA304C" w:rsidP="00AA304C">
      <w:pPr>
        <w:pStyle w:val="Corpodetexto"/>
        <w:tabs>
          <w:tab w:val="left" w:pos="120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11.4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lançadas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Município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Piranga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deduzidas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diretamente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créditos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Contratada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tiver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direito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razão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licitação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instrumento</w:t>
      </w:r>
      <w:r>
        <w:rPr>
          <w:rFonts w:ascii="Arial" w:eastAsia="Arial" w:hAnsi="Arial" w:cs="Arial"/>
          <w:sz w:val="22"/>
          <w:szCs w:val="22"/>
        </w:rPr>
        <w:t>.</w:t>
      </w:r>
    </w:p>
    <w:p w:rsidR="00EA38C7" w:rsidRDefault="00EA38C7" w:rsidP="00EA38C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EA38C7" w:rsidRPr="005D265F" w:rsidRDefault="00EA38C7" w:rsidP="00EA38C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XII</w:t>
      </w:r>
      <w:r w:rsidRPr="005D265F">
        <w:rPr>
          <w:rFonts w:ascii="Arial" w:hAnsi="Arial" w:cs="Arial"/>
          <w:b/>
        </w:rPr>
        <w:t xml:space="preserve"> - DA GARANTIA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Pr="005D265F">
        <w:rPr>
          <w:rFonts w:ascii="Arial" w:hAnsi="Arial" w:cs="Arial"/>
          <w:b/>
        </w:rPr>
        <w:t>.1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CONTRATADA deverá apresentar a garantia no valor de R$________ (__________), correspondentes a 5% (cinco por cento) do valor do contrato, a ser comprovada no prazo de 10 (dez) dias a partir da data da celebração deste, </w:t>
      </w:r>
      <w:proofErr w:type="gramStart"/>
      <w:r w:rsidRPr="00597CB7">
        <w:rPr>
          <w:rFonts w:ascii="Arial" w:hAnsi="Arial" w:cs="Arial"/>
        </w:rPr>
        <w:t>sob pena</w:t>
      </w:r>
      <w:proofErr w:type="gramEnd"/>
      <w:r w:rsidRPr="00597CB7">
        <w:rPr>
          <w:rFonts w:ascii="Arial" w:hAnsi="Arial" w:cs="Arial"/>
        </w:rPr>
        <w:t xml:space="preserve"> de aplicação das sanções cabíveis, inclusive rescisão contratual. A garantia poderá ser prestada nas seguintes modalidades: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a)</w:t>
      </w:r>
      <w:r w:rsidRPr="00597CB7">
        <w:rPr>
          <w:rFonts w:ascii="Arial" w:hAnsi="Arial" w:cs="Arial"/>
        </w:rPr>
        <w:t xml:space="preserve"> Caução em dinheiro ou títulos da dívida pública;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b)</w:t>
      </w:r>
      <w:r w:rsidRPr="00597CB7">
        <w:rPr>
          <w:rFonts w:ascii="Arial" w:hAnsi="Arial" w:cs="Arial"/>
        </w:rPr>
        <w:t xml:space="preserve"> Seguro-garantia; </w:t>
      </w:r>
      <w:proofErr w:type="gramStart"/>
      <w:r w:rsidRPr="00597CB7">
        <w:rPr>
          <w:rFonts w:ascii="Arial" w:hAnsi="Arial" w:cs="Arial"/>
        </w:rPr>
        <w:t>ou</w:t>
      </w:r>
      <w:proofErr w:type="gramEnd"/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c)</w:t>
      </w:r>
      <w:r w:rsidRPr="00597CB7">
        <w:rPr>
          <w:rFonts w:ascii="Arial" w:hAnsi="Arial" w:cs="Arial"/>
        </w:rPr>
        <w:t xml:space="preserve"> Fiança bancária.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Pr="005D265F">
        <w:rPr>
          <w:rFonts w:ascii="Arial" w:hAnsi="Arial" w:cs="Arial"/>
          <w:b/>
        </w:rPr>
        <w:t>.1.1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inobservância do prazo fixado para apresentação da garantia acarretará a aplicação de multa de 0,07% (sete centésimos por cento) do valor do contrato por dia de atraso, até o máximo de 2% (dois por cento</w:t>
      </w:r>
      <w:r>
        <w:rPr>
          <w:rFonts w:ascii="Arial" w:hAnsi="Arial" w:cs="Arial"/>
        </w:rPr>
        <w:t>).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Pr="005D265F">
        <w:rPr>
          <w:rFonts w:ascii="Arial" w:hAnsi="Arial" w:cs="Arial"/>
          <w:b/>
        </w:rPr>
        <w:t>.1.2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O atraso superior a 25 (vinte e cinco dias) dias autoriza a Administração a promover a rescisão do contrato por descumprimento ou cumprimento irregular de suas cláusulas conforme dispõem os incisos I e II do art. 78 da Lei n. 8.666, de 1993.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Pr="005D265F">
        <w:rPr>
          <w:rFonts w:ascii="Arial" w:hAnsi="Arial" w:cs="Arial"/>
          <w:b/>
        </w:rPr>
        <w:t>.2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Caso o valor global da proposta da Adjudicatária seja inferior a 80% (oitenta por cento) do menor valor a que se referem </w:t>
      </w:r>
      <w:proofErr w:type="gramStart"/>
      <w:r w:rsidRPr="00597CB7">
        <w:rPr>
          <w:rFonts w:ascii="Arial" w:hAnsi="Arial" w:cs="Arial"/>
        </w:rPr>
        <w:t>as</w:t>
      </w:r>
      <w:proofErr w:type="gramEnd"/>
      <w:r w:rsidRPr="00597CB7">
        <w:rPr>
          <w:rFonts w:ascii="Arial" w:hAnsi="Arial" w:cs="Arial"/>
        </w:rPr>
        <w:t xml:space="preserve"> alíneas “a” e “b” do § 1º do artigo 48 da Lei n°8.666/1993, será exigida, para a assinatura do contrato, prestação de garantia adicional, igual à diferença entre o menor valor referido no citado dispositivo legal e o valor da correspondente proposta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.3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garantia, qualquer que seja a modalidade escolhida, assegurará o pagamento: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97CB7">
        <w:rPr>
          <w:rFonts w:ascii="Arial" w:hAnsi="Arial" w:cs="Arial"/>
        </w:rPr>
        <w:t>a) prejuízos advindos do não cumprimento do objeto do contrato;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97CB7">
        <w:rPr>
          <w:rFonts w:ascii="Arial" w:hAnsi="Arial" w:cs="Arial"/>
        </w:rPr>
        <w:lastRenderedPageBreak/>
        <w:t>b) prejuízos diretos causados à Administração decorrentes de culpa ou dolo durante a execução do contrato;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97CB7">
        <w:rPr>
          <w:rFonts w:ascii="Arial" w:hAnsi="Arial" w:cs="Arial"/>
        </w:rPr>
        <w:t>c) multas moratórias e punitivas aplicadas pela Administração à contratada;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97CB7">
        <w:rPr>
          <w:rFonts w:ascii="Arial" w:hAnsi="Arial" w:cs="Arial"/>
        </w:rPr>
        <w:t>d) obrigações trabalhistas e previdenciárias de qualquer natureza, não adimplidas pela contratada, quando couber.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.4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modalidade seguro-garantia somente será aceita se contemplar todos os eventos indicados no item 6.3, observada a legislação que rege a matéria.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.5 -</w:t>
      </w:r>
      <w:r w:rsidRPr="00597CB7">
        <w:rPr>
          <w:rFonts w:ascii="Arial" w:hAnsi="Arial" w:cs="Arial"/>
        </w:rPr>
        <w:t xml:space="preserve"> No caso de caução em dinheiro, o depósito deverá ser efetuado na conta </w:t>
      </w:r>
      <w:r>
        <w:rPr>
          <w:rFonts w:ascii="Arial" w:hAnsi="Arial" w:cs="Arial"/>
        </w:rPr>
        <w:t xml:space="preserve">bancária </w:t>
      </w:r>
      <w:proofErr w:type="gramStart"/>
      <w:r>
        <w:rPr>
          <w:rFonts w:ascii="Arial" w:hAnsi="Arial" w:cs="Arial"/>
        </w:rPr>
        <w:t>nº ,</w:t>
      </w:r>
      <w:proofErr w:type="gramEnd"/>
      <w:r>
        <w:rPr>
          <w:rFonts w:ascii="Arial" w:hAnsi="Arial" w:cs="Arial"/>
        </w:rPr>
        <w:t xml:space="preserve"> de titularidade do Município de Piranga/MG</w:t>
      </w:r>
      <w:r w:rsidRPr="00597CB7">
        <w:rPr>
          <w:rFonts w:ascii="Arial" w:hAnsi="Arial" w:cs="Arial"/>
        </w:rPr>
        <w:t>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.6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Caso a opção seja por utilizar títulos da dívida pública, estes devem ter sido emitidos sob a forma escritural, mediante registro em sistema centralizado de liquidação e de custódia autorizado pelo Banco Central do Brasil, e avaliados pelos seus valores econômicos, conforme definido pelo Ministério da Fazenda.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.7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No caso de garantia na modalidade de fiança bancária, deverá constar expressa renúncia do fiador aos benefícios do artigo 827 do Código Civil.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.8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validade da garantia, qualquer que seja a modalidade escolhida, deverá abranger todo período do contrato até o mínimo de </w:t>
      </w:r>
      <w:proofErr w:type="gramStart"/>
      <w:r w:rsidRPr="00597CB7">
        <w:rPr>
          <w:rFonts w:ascii="Arial" w:hAnsi="Arial" w:cs="Arial"/>
        </w:rPr>
        <w:t>3</w:t>
      </w:r>
      <w:proofErr w:type="gramEnd"/>
      <w:r w:rsidRPr="00597CB7">
        <w:rPr>
          <w:rFonts w:ascii="Arial" w:hAnsi="Arial" w:cs="Arial"/>
        </w:rPr>
        <w:t xml:space="preserve"> (três) meses após o término da vigência contratual.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.9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No caso de alteração do valor do contrato ou prorrogação de sua vigência, a garantia deverá ser readequada ou renovada nas mesmas condições.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.10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Se o valor da garantia for utilizado, total ou parcialmente, pela Contratante, para compensação de prejuízo causado no decorrer da execução contratual por conduta da Contratada, esta deverá proceder à respectiva reposição no prazo de 10 (dez) dias úteis, contados da data em que tiver sido notificada.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.11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Após a execução do contrato, constatado o regular cumprimento de todas as obrigações a cargo da Contratada, a garantia por ela prestada será liberada ou restituída e, quando em dinheiro, atualizada monetariamente, deduzidos eventuais valores devidos à Contratante.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.12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Não será aceita a prestação de garantia que não cubra todos os riscos ou prejuízos eventualmente decorrentes da execução do contrato, tais como a responsabilidade por multas e obrigações trabalhistas, previdenciárias ou sociais.</w:t>
      </w:r>
    </w:p>
    <w:p w:rsidR="00EA38C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A38C7" w:rsidRPr="005D265F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XIII</w:t>
      </w:r>
      <w:r w:rsidRPr="005D265F">
        <w:rPr>
          <w:rFonts w:ascii="Arial" w:hAnsi="Arial" w:cs="Arial"/>
          <w:b/>
        </w:rPr>
        <w:t xml:space="preserve"> – DO SEGURO DE RISCO DE ENGENHARIA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lastRenderedPageBreak/>
        <w:t>1</w:t>
      </w:r>
      <w:r>
        <w:rPr>
          <w:rFonts w:ascii="Arial" w:hAnsi="Arial" w:cs="Arial"/>
          <w:b/>
        </w:rPr>
        <w:t>3</w:t>
      </w:r>
      <w:r w:rsidRPr="005D265F">
        <w:rPr>
          <w:rFonts w:ascii="Arial" w:hAnsi="Arial" w:cs="Arial"/>
          <w:b/>
        </w:rPr>
        <w:t>.1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Contratada deverá, no prazo de até 10 (dez) dias após a assinatura deste contrato, efetuar contrato de Seguro de Risco de Engenharia, com cobertura de responsabilidade civil geral e cruzada, que resguarde a Contratante e a Contratada em relação a danos causados por incêndios, desmoronamentos, furtos ou roubos de bens móveis e materiais e danos causados a bens integrados ao imóvel.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5D265F">
        <w:rPr>
          <w:rFonts w:ascii="Arial" w:hAnsi="Arial" w:cs="Arial"/>
          <w:b/>
        </w:rPr>
        <w:t>.2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O Seguro de Risco de Engenharia deverá possuir a seguintes coberturas: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a)</w:t>
      </w:r>
      <w:r w:rsidRPr="00597CB7">
        <w:rPr>
          <w:rFonts w:ascii="Arial" w:hAnsi="Arial" w:cs="Arial"/>
        </w:rPr>
        <w:t xml:space="preserve"> danos ao imóvel de que trata este contrato - com cobertura mínima no valor de 100% (cem por cento) do valor do contrato;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b)</w:t>
      </w:r>
      <w:r w:rsidRPr="00597CB7">
        <w:rPr>
          <w:rFonts w:ascii="Arial" w:hAnsi="Arial" w:cs="Arial"/>
        </w:rPr>
        <w:t xml:space="preserve"> danos a terceiros, pessoas e/ou bens (de terceiros) - com cobertura mínima no valor de 10% (dez por cento) do valor do contrato.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5D265F">
        <w:rPr>
          <w:rFonts w:ascii="Arial" w:hAnsi="Arial" w:cs="Arial"/>
          <w:b/>
        </w:rPr>
        <w:t>.3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cobertura do seguro deverá abranger todo período do contrato até o mínimo de </w:t>
      </w:r>
      <w:proofErr w:type="gramStart"/>
      <w:r w:rsidRPr="00597CB7">
        <w:rPr>
          <w:rFonts w:ascii="Arial" w:hAnsi="Arial" w:cs="Arial"/>
        </w:rPr>
        <w:t>3</w:t>
      </w:r>
      <w:proofErr w:type="gramEnd"/>
      <w:r w:rsidRPr="00597CB7">
        <w:rPr>
          <w:rFonts w:ascii="Arial" w:hAnsi="Arial" w:cs="Arial"/>
        </w:rPr>
        <w:t xml:space="preserve"> (três) meses após o término da vigência contratual.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5D265F">
        <w:rPr>
          <w:rFonts w:ascii="Arial" w:hAnsi="Arial" w:cs="Arial"/>
          <w:b/>
        </w:rPr>
        <w:t>.3.1 -</w:t>
      </w:r>
      <w:r w:rsidRPr="00597CB7">
        <w:rPr>
          <w:rFonts w:ascii="Arial" w:hAnsi="Arial" w:cs="Arial"/>
        </w:rPr>
        <w:t xml:space="preserve"> No caso de alteração do valor do contrato ou prorrogação de sua vigência, a garantia deverá ser readequada ou renovada nas mesmas condições.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5D265F">
        <w:rPr>
          <w:rFonts w:ascii="Arial" w:hAnsi="Arial" w:cs="Arial"/>
          <w:b/>
        </w:rPr>
        <w:t>.4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Contratada deve atender as condições das apólices de seguro.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5D265F">
        <w:rPr>
          <w:rFonts w:ascii="Arial" w:hAnsi="Arial" w:cs="Arial"/>
          <w:b/>
        </w:rPr>
        <w:t>.5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Os certificados e apólices de seguro devem ser enviados pela Contratada ao Contratante, para aprovação, antes da assinatura da ordem de serviço. A ordem de serviço somente será emitida após a entrega da apólice de seguro.</w:t>
      </w:r>
    </w:p>
    <w:p w:rsidR="00EA38C7" w:rsidRDefault="00EA38C7" w:rsidP="00AA304C">
      <w:pPr>
        <w:pStyle w:val="Corpodetexto"/>
        <w:tabs>
          <w:tab w:val="left" w:pos="120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XI</w:t>
      </w:r>
      <w:r w:rsidR="00EA38C7">
        <w:rPr>
          <w:rFonts w:ascii="Arial" w:hAnsi="Arial" w:cs="Arial"/>
          <w:b/>
        </w:rPr>
        <w:t>V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RESCISÃO</w:t>
      </w:r>
    </w:p>
    <w:p w:rsidR="00AA304C" w:rsidRDefault="00EA38C7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14</w:t>
      </w:r>
      <w:r w:rsidR="00AA304C">
        <w:rPr>
          <w:rFonts w:ascii="Arial" w:eastAsia="Arial" w:hAnsi="Arial" w:cs="Arial"/>
          <w:b/>
          <w:bCs/>
        </w:rPr>
        <w:t>.1</w:t>
      </w:r>
      <w:r w:rsidR="00AA304C">
        <w:rPr>
          <w:rFonts w:ascii="Arial" w:eastAsia="Arial" w:hAnsi="Arial" w:cs="Arial"/>
        </w:rPr>
        <w:t xml:space="preserve"> - </w:t>
      </w:r>
      <w:r w:rsidR="00AA304C">
        <w:rPr>
          <w:rFonts w:ascii="Arial" w:hAnsi="Arial" w:cs="Arial"/>
        </w:rPr>
        <w:t>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rescisão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presente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contrato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poderá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ser</w:t>
      </w:r>
      <w:r w:rsidR="00AA304C">
        <w:rPr>
          <w:rFonts w:ascii="Arial" w:eastAsia="Arial" w:hAnsi="Arial" w:cs="Arial"/>
        </w:rPr>
        <w:t>:</w:t>
      </w:r>
    </w:p>
    <w:p w:rsidR="00AA304C" w:rsidRDefault="00EA38C7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14</w:t>
      </w:r>
      <w:r w:rsidR="00AA304C">
        <w:rPr>
          <w:rFonts w:ascii="Arial" w:eastAsia="Arial" w:hAnsi="Arial" w:cs="Arial"/>
          <w:b/>
          <w:bCs/>
        </w:rPr>
        <w:t>.1.1</w:t>
      </w:r>
      <w:r w:rsidR="00AA304C">
        <w:rPr>
          <w:rFonts w:ascii="Arial" w:eastAsia="Arial" w:hAnsi="Arial" w:cs="Arial"/>
        </w:rPr>
        <w:t xml:space="preserve"> - </w:t>
      </w:r>
      <w:r w:rsidR="00AA304C">
        <w:rPr>
          <w:rFonts w:ascii="Arial" w:hAnsi="Arial" w:cs="Arial"/>
        </w:rPr>
        <w:t>Determinada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pela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Administração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Municipal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após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processo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regular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assegurado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contraditório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ampla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defesa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nos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casos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art</w:t>
      </w:r>
      <w:r w:rsidR="00AA304C">
        <w:rPr>
          <w:rFonts w:ascii="Arial" w:eastAsia="Arial" w:hAnsi="Arial" w:cs="Arial"/>
        </w:rPr>
        <w:t xml:space="preserve">. 78, </w:t>
      </w:r>
      <w:r w:rsidR="00AA304C">
        <w:rPr>
          <w:rFonts w:ascii="Arial" w:hAnsi="Arial" w:cs="Arial"/>
        </w:rPr>
        <w:t>I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XII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XVII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da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Lei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Licitações</w:t>
      </w:r>
      <w:r w:rsidR="00AA304C">
        <w:rPr>
          <w:rFonts w:ascii="Arial" w:eastAsia="Arial" w:hAnsi="Arial" w:cs="Arial"/>
        </w:rPr>
        <w:t>;</w:t>
      </w:r>
    </w:p>
    <w:p w:rsidR="00AA304C" w:rsidRDefault="00EA38C7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14</w:t>
      </w:r>
      <w:r w:rsidR="00AA304C">
        <w:rPr>
          <w:rFonts w:ascii="Arial" w:eastAsia="Arial" w:hAnsi="Arial" w:cs="Arial"/>
          <w:b/>
          <w:bCs/>
        </w:rPr>
        <w:t>.1.2</w:t>
      </w:r>
      <w:r w:rsidR="00AA304C">
        <w:rPr>
          <w:rFonts w:ascii="Arial" w:eastAsia="Arial" w:hAnsi="Arial" w:cs="Arial"/>
        </w:rPr>
        <w:t xml:space="preserve"> - </w:t>
      </w:r>
      <w:r w:rsidR="00AA304C">
        <w:rPr>
          <w:rFonts w:ascii="Arial" w:hAnsi="Arial" w:cs="Arial"/>
        </w:rPr>
        <w:t>Amigável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por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acordo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entre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partes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reduzida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termo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no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processo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licitação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desde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que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haja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conveniência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para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Administração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Municipal</w:t>
      </w:r>
      <w:r w:rsidR="00AA304C">
        <w:rPr>
          <w:rFonts w:ascii="Arial" w:eastAsia="Arial" w:hAnsi="Arial" w:cs="Arial"/>
        </w:rPr>
        <w:t>;</w:t>
      </w:r>
    </w:p>
    <w:p w:rsidR="00AA304C" w:rsidRDefault="00EA38C7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14</w:t>
      </w:r>
      <w:r w:rsidR="00AA304C">
        <w:rPr>
          <w:rFonts w:ascii="Arial" w:eastAsia="Arial" w:hAnsi="Arial" w:cs="Arial"/>
          <w:b/>
          <w:bCs/>
        </w:rPr>
        <w:t>.1.3</w:t>
      </w:r>
      <w:r w:rsidR="00AA304C">
        <w:rPr>
          <w:rFonts w:ascii="Arial" w:eastAsia="Arial" w:hAnsi="Arial" w:cs="Arial"/>
        </w:rPr>
        <w:t xml:space="preserve"> - </w:t>
      </w:r>
      <w:r w:rsidR="00AA304C">
        <w:rPr>
          <w:rFonts w:ascii="Arial" w:hAnsi="Arial" w:cs="Arial"/>
        </w:rPr>
        <w:t>Judicial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nos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termos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legislação</w:t>
      </w:r>
      <w:r w:rsidR="00AA304C">
        <w:rPr>
          <w:rFonts w:ascii="Arial" w:eastAsia="Arial" w:hAnsi="Arial" w:cs="Arial"/>
        </w:rPr>
        <w:t>.</w:t>
      </w:r>
    </w:p>
    <w:p w:rsidR="00AA304C" w:rsidRDefault="00EA38C7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14</w:t>
      </w:r>
      <w:r w:rsidR="00AA304C">
        <w:rPr>
          <w:rFonts w:ascii="Arial" w:eastAsia="Arial" w:hAnsi="Arial" w:cs="Arial"/>
          <w:b/>
          <w:bCs/>
        </w:rPr>
        <w:t>.2</w:t>
      </w:r>
      <w:r w:rsidR="00AA304C">
        <w:rPr>
          <w:rFonts w:ascii="Arial" w:eastAsia="Arial" w:hAnsi="Arial" w:cs="Arial"/>
        </w:rPr>
        <w:t xml:space="preserve"> - </w:t>
      </w:r>
      <w:r w:rsidR="00AA304C">
        <w:rPr>
          <w:rFonts w:ascii="Arial" w:hAnsi="Arial" w:cs="Arial"/>
        </w:rPr>
        <w:t>No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caso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rescisão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Contrato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ficará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suspenso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pagamento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à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Contratada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até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que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se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apurem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eventuais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perdas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danos</w:t>
      </w:r>
      <w:r w:rsidR="00AA304C"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 w:rsidR="00EA38C7">
        <w:rPr>
          <w:rFonts w:ascii="Arial" w:hAnsi="Arial" w:cs="Arial"/>
          <w:b/>
        </w:rPr>
        <w:t>XV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FORO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</w:t>
      </w:r>
      <w:r w:rsidR="00EA38C7"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</w:rPr>
        <w:t>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Fica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eleito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Comarca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Piranga/MG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dirimir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quaisquer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dúvidas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referentes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renúncia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expressa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outro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especial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eastAsia="Arial" w:hAnsi="Arial" w:cs="Arial"/>
        </w:rPr>
        <w:t xml:space="preserve">. 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lastRenderedPageBreak/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estarem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justos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representantes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assinam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instrumento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presença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testemunhas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abaixo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03 (</w:t>
      </w:r>
      <w:r>
        <w:rPr>
          <w:rFonts w:ascii="Arial" w:hAnsi="Arial" w:cs="Arial"/>
        </w:rPr>
        <w:t>três</w:t>
      </w:r>
      <w:r>
        <w:rPr>
          <w:rFonts w:ascii="Arial" w:eastAsia="Arial" w:hAnsi="Arial" w:cs="Arial"/>
        </w:rPr>
        <w:t xml:space="preserve">) </w:t>
      </w:r>
      <w:r>
        <w:rPr>
          <w:rFonts w:ascii="Arial" w:hAnsi="Arial" w:cs="Arial"/>
        </w:rPr>
        <w:t>vias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igual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só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efeito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center"/>
      </w:pPr>
    </w:p>
    <w:p w:rsidR="00AA304C" w:rsidRDefault="00AA304C" w:rsidP="00AA304C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hAnsi="Arial" w:cs="Arial"/>
        </w:rPr>
        <w:t>Piranga</w:t>
      </w:r>
      <w:r>
        <w:rPr>
          <w:rFonts w:ascii="Arial" w:eastAsia="Arial" w:hAnsi="Arial" w:cs="Arial"/>
        </w:rPr>
        <w:t>/</w:t>
      </w:r>
      <w:r>
        <w:rPr>
          <w:rFonts w:ascii="Arial" w:hAnsi="Arial" w:cs="Arial"/>
        </w:rPr>
        <w:t>MG</w:t>
      </w:r>
      <w:r>
        <w:rPr>
          <w:rFonts w:ascii="Arial" w:eastAsia="Arial" w:hAnsi="Arial" w:cs="Arial"/>
        </w:rPr>
        <w:t xml:space="preserve">, ___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___________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2021.</w:t>
      </w:r>
    </w:p>
    <w:p w:rsidR="00AA304C" w:rsidRDefault="00AA304C" w:rsidP="00AA304C"/>
    <w:p w:rsidR="00AA304C" w:rsidRDefault="00AA304C" w:rsidP="00AA304C"/>
    <w:p w:rsidR="00AA304C" w:rsidRDefault="00AA304C" w:rsidP="00AA304C"/>
    <w:p w:rsidR="00AA304C" w:rsidRDefault="005860FB" w:rsidP="00AA304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Resende Miranda</w:t>
      </w:r>
    </w:p>
    <w:p w:rsidR="00AA304C" w:rsidRDefault="00AA304C" w:rsidP="00AA304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Diretor do Departamento Municipal de Obras</w:t>
      </w:r>
    </w:p>
    <w:p w:rsidR="00AA304C" w:rsidRPr="00F45018" w:rsidRDefault="00AA304C" w:rsidP="00AA304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45018">
        <w:rPr>
          <w:rFonts w:ascii="Arial" w:hAnsi="Arial" w:cs="Arial"/>
        </w:rPr>
        <w:t>Por Delegação – Decreto nº. 3215 de 29/01/2021</w:t>
      </w:r>
    </w:p>
    <w:p w:rsidR="00AA304C" w:rsidRPr="00F45018" w:rsidRDefault="00AA304C" w:rsidP="00AA304C">
      <w:pPr>
        <w:spacing w:line="360" w:lineRule="auto"/>
        <w:jc w:val="center"/>
        <w:rPr>
          <w:rFonts w:ascii="Arial" w:hAnsi="Arial" w:cs="Arial"/>
        </w:rPr>
      </w:pPr>
    </w:p>
    <w:p w:rsidR="00AA304C" w:rsidRDefault="00AA304C" w:rsidP="00AA304C">
      <w:pPr>
        <w:pStyle w:val="Ttulo2"/>
        <w:spacing w:line="360" w:lineRule="auto"/>
        <w:ind w:left="5184" w:firstLine="0"/>
        <w:jc w:val="left"/>
        <w:rPr>
          <w:rFonts w:cs="Arial"/>
          <w:sz w:val="22"/>
          <w:szCs w:val="22"/>
        </w:rPr>
      </w:pPr>
    </w:p>
    <w:p w:rsidR="00AA304C" w:rsidRDefault="00AA304C" w:rsidP="00AA304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Representante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</w:p>
    <w:p w:rsidR="00AA304C" w:rsidRDefault="00AA304C" w:rsidP="00AA304C">
      <w:pPr>
        <w:spacing w:line="360" w:lineRule="auto"/>
        <w:jc w:val="center"/>
        <w:rPr>
          <w:rFonts w:ascii="Arial" w:hAnsi="Arial" w:cs="Arial"/>
        </w:rPr>
      </w:pP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TESTEMUNHAS</w:t>
      </w:r>
      <w:r>
        <w:rPr>
          <w:rFonts w:ascii="Arial" w:eastAsia="Arial" w:hAnsi="Arial" w:cs="Arial"/>
          <w:b/>
        </w:rPr>
        <w:t>: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1 - ____________________________           2 - ___________________________________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Nome</w:t>
      </w:r>
      <w:r>
        <w:rPr>
          <w:rFonts w:ascii="Arial" w:eastAsia="Arial" w:hAnsi="Arial" w:cs="Arial"/>
        </w:rPr>
        <w:t xml:space="preserve">:                                                              </w:t>
      </w:r>
      <w:r>
        <w:rPr>
          <w:rFonts w:ascii="Arial" w:hAnsi="Arial" w:cs="Arial"/>
        </w:rPr>
        <w:t>Nome</w:t>
      </w:r>
      <w:r>
        <w:rPr>
          <w:rFonts w:ascii="Arial" w:eastAsia="Arial" w:hAnsi="Arial" w:cs="Arial"/>
        </w:rPr>
        <w:t>:</w:t>
      </w:r>
    </w:p>
    <w:p w:rsidR="00AA304C" w:rsidRPr="00F45018" w:rsidRDefault="00AA304C" w:rsidP="00AA304C">
      <w:pPr>
        <w:spacing w:line="360" w:lineRule="auto"/>
        <w:jc w:val="both"/>
      </w:pPr>
      <w:r>
        <w:rPr>
          <w:rFonts w:ascii="Arial" w:eastAsia="Arial" w:hAnsi="Arial" w:cs="Arial"/>
        </w:rPr>
        <w:t>CPF:                                                                CPF:</w:t>
      </w:r>
    </w:p>
    <w:p w:rsidR="004C7055" w:rsidRPr="004C7055" w:rsidRDefault="004C7055" w:rsidP="00AA304C">
      <w:pPr>
        <w:spacing w:line="360" w:lineRule="auto"/>
        <w:jc w:val="center"/>
      </w:pPr>
    </w:p>
    <w:sectPr w:rsidR="004C7055" w:rsidRPr="004C7055" w:rsidSect="00AA304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99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754" w:rsidRDefault="00896754" w:rsidP="00EB3980">
      <w:r>
        <w:separator/>
      </w:r>
    </w:p>
  </w:endnote>
  <w:endnote w:type="continuationSeparator" w:id="0">
    <w:p w:rsidR="00896754" w:rsidRDefault="00896754" w:rsidP="00EB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80" w:rsidRDefault="00EB3980" w:rsidP="00EB3980">
    <w:pPr>
      <w:pStyle w:val="Rodap"/>
      <w:tabs>
        <w:tab w:val="clear" w:pos="8504"/>
        <w:tab w:val="left" w:pos="426"/>
        <w:tab w:val="right" w:pos="9214"/>
      </w:tabs>
      <w:ind w:left="-1560" w:right="-568"/>
    </w:pPr>
    <w:bookmarkStart w:id="0" w:name="_GoBack"/>
    <w:r>
      <w:rPr>
        <w:noProof/>
        <w:lang w:eastAsia="pt-BR"/>
      </w:rPr>
      <w:drawing>
        <wp:inline distT="0" distB="0" distL="0" distR="0">
          <wp:extent cx="7211090" cy="1296720"/>
          <wp:effectExtent l="19050" t="0" r="8860" b="0"/>
          <wp:docPr id="10" name="Imagem 2" descr="papeltimbrado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timbrado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1085" cy="1303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754" w:rsidRDefault="00896754" w:rsidP="00EB3980">
      <w:r>
        <w:separator/>
      </w:r>
    </w:p>
  </w:footnote>
  <w:footnote w:type="continuationSeparator" w:id="0">
    <w:p w:rsidR="00896754" w:rsidRDefault="00896754" w:rsidP="00EB3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80" w:rsidRDefault="00AF1A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4" o:spid="_x0000_s2065" type="#_x0000_t75" style="position:absolute;margin-left:0;margin-top:0;width:692.7pt;height:827pt;z-index:-251657216;mso-position-horizontal:center;mso-position-horizontal-relative:margin;mso-position-vertical:center;mso-position-vertical-relative:margin" o:allowincell="f">
          <v:imagedata r:id="rId1" o:title="papeltimbrado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80" w:rsidRDefault="00AF1A55" w:rsidP="00EB3980">
    <w:pPr>
      <w:pStyle w:val="Cabealho"/>
      <w:ind w:left="567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5" o:spid="_x0000_s2066" type="#_x0000_t75" style="position:absolute;left:0;text-align:left;margin-left:-10.25pt;margin-top:-77.35pt;width:692.7pt;height:760.5pt;z-index:-251656192;mso-position-horizontal-relative:margin;mso-position-vertical-relative:margin" o:allowincell="f">
          <v:imagedata r:id="rId1" o:title="papeltimbrado01"/>
          <w10:wrap anchorx="margin" anchory="margin"/>
        </v:shape>
      </w:pict>
    </w:r>
    <w:r w:rsidR="00EB3980">
      <w:rPr>
        <w:noProof/>
        <w:lang w:eastAsia="pt-BR"/>
      </w:rPr>
      <w:drawing>
        <wp:inline distT="0" distB="0" distL="0" distR="0">
          <wp:extent cx="2360976" cy="885825"/>
          <wp:effectExtent l="0" t="0" r="1270" b="0"/>
          <wp:docPr id="9" name="Imagem 0" descr="Design sem n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ign sem nome.png"/>
                  <pic:cNvPicPr/>
                </pic:nvPicPr>
                <pic:blipFill>
                  <a:blip r:embed="rId2"/>
                  <a:srcRect l="5269" t="30189" r="4403" b="31446"/>
                  <a:stretch>
                    <a:fillRect/>
                  </a:stretch>
                </pic:blipFill>
                <pic:spPr>
                  <a:xfrm>
                    <a:off x="0" y="0"/>
                    <a:ext cx="2363350" cy="886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3980" w:rsidRDefault="00EB3980" w:rsidP="00EB3980">
    <w:pPr>
      <w:pStyle w:val="Cabealho"/>
      <w:ind w:left="567" w:firstLine="42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80" w:rsidRDefault="00AF1A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3" o:spid="_x0000_s2064" type="#_x0000_t75" style="position:absolute;margin-left:0;margin-top:0;width:692.7pt;height:827pt;z-index:-251658240;mso-position-horizontal:center;mso-position-horizontal-relative:margin;mso-position-vertical:center;mso-position-vertical-relative:margin" o:allowincell="f">
          <v:imagedata r:id="rId1" o:title="papeltimbrado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AD344B"/>
    <w:multiLevelType w:val="hybridMultilevel"/>
    <w:tmpl w:val="2D50E52A"/>
    <w:lvl w:ilvl="0" w:tplc="25AE05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0D25DC"/>
    <w:multiLevelType w:val="hybridMultilevel"/>
    <w:tmpl w:val="B8460B98"/>
    <w:lvl w:ilvl="0" w:tplc="29305B1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64FE4161"/>
    <w:multiLevelType w:val="hybridMultilevel"/>
    <w:tmpl w:val="96269E9A"/>
    <w:lvl w:ilvl="0" w:tplc="67744DEA">
      <w:start w:val="1"/>
      <w:numFmt w:val="decimal"/>
      <w:lvlText w:val="%1-"/>
      <w:lvlJc w:val="left"/>
      <w:pPr>
        <w:ind w:left="2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07" w:hanging="360"/>
      </w:pPr>
    </w:lvl>
    <w:lvl w:ilvl="2" w:tplc="0416001B" w:tentative="1">
      <w:start w:val="1"/>
      <w:numFmt w:val="lowerRoman"/>
      <w:lvlText w:val="%3."/>
      <w:lvlJc w:val="right"/>
      <w:pPr>
        <w:ind w:left="1727" w:hanging="180"/>
      </w:pPr>
    </w:lvl>
    <w:lvl w:ilvl="3" w:tplc="0416000F" w:tentative="1">
      <w:start w:val="1"/>
      <w:numFmt w:val="decimal"/>
      <w:lvlText w:val="%4."/>
      <w:lvlJc w:val="left"/>
      <w:pPr>
        <w:ind w:left="2447" w:hanging="360"/>
      </w:pPr>
    </w:lvl>
    <w:lvl w:ilvl="4" w:tplc="04160019" w:tentative="1">
      <w:start w:val="1"/>
      <w:numFmt w:val="lowerLetter"/>
      <w:lvlText w:val="%5."/>
      <w:lvlJc w:val="left"/>
      <w:pPr>
        <w:ind w:left="3167" w:hanging="360"/>
      </w:pPr>
    </w:lvl>
    <w:lvl w:ilvl="5" w:tplc="0416001B" w:tentative="1">
      <w:start w:val="1"/>
      <w:numFmt w:val="lowerRoman"/>
      <w:lvlText w:val="%6."/>
      <w:lvlJc w:val="right"/>
      <w:pPr>
        <w:ind w:left="3887" w:hanging="180"/>
      </w:pPr>
    </w:lvl>
    <w:lvl w:ilvl="6" w:tplc="0416000F" w:tentative="1">
      <w:start w:val="1"/>
      <w:numFmt w:val="decimal"/>
      <w:lvlText w:val="%7."/>
      <w:lvlJc w:val="left"/>
      <w:pPr>
        <w:ind w:left="4607" w:hanging="360"/>
      </w:pPr>
    </w:lvl>
    <w:lvl w:ilvl="7" w:tplc="04160019" w:tentative="1">
      <w:start w:val="1"/>
      <w:numFmt w:val="lowerLetter"/>
      <w:lvlText w:val="%8."/>
      <w:lvlJc w:val="left"/>
      <w:pPr>
        <w:ind w:left="5327" w:hanging="360"/>
      </w:pPr>
    </w:lvl>
    <w:lvl w:ilvl="8" w:tplc="0416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3980"/>
    <w:rsid w:val="00030C0E"/>
    <w:rsid w:val="00037946"/>
    <w:rsid w:val="000756FF"/>
    <w:rsid w:val="000A6EC7"/>
    <w:rsid w:val="000B2D40"/>
    <w:rsid w:val="00115AB7"/>
    <w:rsid w:val="00165965"/>
    <w:rsid w:val="001A1D3C"/>
    <w:rsid w:val="00244236"/>
    <w:rsid w:val="00345BCE"/>
    <w:rsid w:val="00364C1D"/>
    <w:rsid w:val="00380D04"/>
    <w:rsid w:val="00382A12"/>
    <w:rsid w:val="003A43C9"/>
    <w:rsid w:val="003F3766"/>
    <w:rsid w:val="0040410B"/>
    <w:rsid w:val="004A0E88"/>
    <w:rsid w:val="004A1B45"/>
    <w:rsid w:val="004C7055"/>
    <w:rsid w:val="004E6720"/>
    <w:rsid w:val="00506CAE"/>
    <w:rsid w:val="00512A0D"/>
    <w:rsid w:val="00513D34"/>
    <w:rsid w:val="005860FB"/>
    <w:rsid w:val="006136E2"/>
    <w:rsid w:val="00647609"/>
    <w:rsid w:val="00686147"/>
    <w:rsid w:val="006B2661"/>
    <w:rsid w:val="006B5B36"/>
    <w:rsid w:val="006C338A"/>
    <w:rsid w:val="006D2438"/>
    <w:rsid w:val="006D46E6"/>
    <w:rsid w:val="007531CD"/>
    <w:rsid w:val="00761F20"/>
    <w:rsid w:val="00770505"/>
    <w:rsid w:val="007771FD"/>
    <w:rsid w:val="007A04CE"/>
    <w:rsid w:val="007C4483"/>
    <w:rsid w:val="007D5C83"/>
    <w:rsid w:val="00805C81"/>
    <w:rsid w:val="008267BA"/>
    <w:rsid w:val="00873F19"/>
    <w:rsid w:val="00896754"/>
    <w:rsid w:val="008A2D83"/>
    <w:rsid w:val="008F7C30"/>
    <w:rsid w:val="00927DA9"/>
    <w:rsid w:val="00983E35"/>
    <w:rsid w:val="00997454"/>
    <w:rsid w:val="009E5CBC"/>
    <w:rsid w:val="00A04BFD"/>
    <w:rsid w:val="00A24ADB"/>
    <w:rsid w:val="00A55247"/>
    <w:rsid w:val="00A93756"/>
    <w:rsid w:val="00AA304C"/>
    <w:rsid w:val="00AB1970"/>
    <w:rsid w:val="00AE420A"/>
    <w:rsid w:val="00AF1A55"/>
    <w:rsid w:val="00B14BB2"/>
    <w:rsid w:val="00B441F5"/>
    <w:rsid w:val="00B6777E"/>
    <w:rsid w:val="00B80F3C"/>
    <w:rsid w:val="00B81B1E"/>
    <w:rsid w:val="00BA269B"/>
    <w:rsid w:val="00BB65AD"/>
    <w:rsid w:val="00C24036"/>
    <w:rsid w:val="00D10764"/>
    <w:rsid w:val="00D12D87"/>
    <w:rsid w:val="00D7618E"/>
    <w:rsid w:val="00D940D1"/>
    <w:rsid w:val="00DA205E"/>
    <w:rsid w:val="00DD4C96"/>
    <w:rsid w:val="00E04499"/>
    <w:rsid w:val="00E12413"/>
    <w:rsid w:val="00E35D92"/>
    <w:rsid w:val="00E53DEA"/>
    <w:rsid w:val="00EA38C7"/>
    <w:rsid w:val="00EB3980"/>
    <w:rsid w:val="00EC144D"/>
    <w:rsid w:val="00EE6C96"/>
    <w:rsid w:val="00F633DB"/>
    <w:rsid w:val="00F6460F"/>
    <w:rsid w:val="00F816A5"/>
    <w:rsid w:val="00FE2FE3"/>
    <w:rsid w:val="00FF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C30"/>
    <w:pPr>
      <w:spacing w:after="0"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A304C"/>
    <w:pPr>
      <w:keepNext/>
      <w:widowControl w:val="0"/>
      <w:tabs>
        <w:tab w:val="left" w:pos="9120"/>
      </w:tabs>
      <w:suppressAutoHyphens/>
      <w:spacing w:line="360" w:lineRule="auto"/>
      <w:ind w:left="2484" w:hanging="360"/>
      <w:jc w:val="center"/>
      <w:outlineLvl w:val="0"/>
    </w:pPr>
    <w:rPr>
      <w:rFonts w:ascii="Arial" w:eastAsia="Arial Unicode MS" w:hAnsi="Arial" w:cs="Arial"/>
      <w:b/>
      <w:kern w:val="1"/>
      <w:szCs w:val="24"/>
      <w:lang w:eastAsia="hi-IN" w:bidi="hi-IN"/>
    </w:rPr>
  </w:style>
  <w:style w:type="paragraph" w:styleId="Ttulo2">
    <w:name w:val="heading 2"/>
    <w:basedOn w:val="Normal"/>
    <w:next w:val="Normal"/>
    <w:link w:val="Ttulo2Char"/>
    <w:qFormat/>
    <w:rsid w:val="00AA304C"/>
    <w:pPr>
      <w:keepNext/>
      <w:widowControl w:val="0"/>
      <w:suppressAutoHyphens/>
      <w:ind w:left="3204" w:hanging="360"/>
      <w:jc w:val="center"/>
      <w:outlineLvl w:val="1"/>
    </w:pPr>
    <w:rPr>
      <w:rFonts w:ascii="Times New Roman" w:eastAsia="Arial Unicode MS" w:hAnsi="Times New Roman" w:cs="Mangal"/>
      <w:kern w:val="1"/>
      <w:sz w:val="28"/>
      <w:szCs w:val="20"/>
      <w:lang w:eastAsia="hi-IN" w:bidi="hi-IN"/>
    </w:rPr>
  </w:style>
  <w:style w:type="paragraph" w:styleId="Ttulo3">
    <w:name w:val="heading 3"/>
    <w:basedOn w:val="Normal"/>
    <w:next w:val="Normal"/>
    <w:link w:val="Ttulo3Char"/>
    <w:qFormat/>
    <w:rsid w:val="00AA304C"/>
    <w:pPr>
      <w:keepNext/>
      <w:widowControl w:val="0"/>
      <w:suppressAutoHyphens/>
      <w:spacing w:line="360" w:lineRule="auto"/>
      <w:ind w:left="3924" w:hanging="180"/>
      <w:jc w:val="center"/>
      <w:outlineLvl w:val="2"/>
    </w:pPr>
    <w:rPr>
      <w:rFonts w:ascii="Arial" w:eastAsia="Arial Unicode MS" w:hAnsi="Arial" w:cs="Arial"/>
      <w:b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3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EB3980"/>
  </w:style>
  <w:style w:type="paragraph" w:styleId="Rodap">
    <w:name w:val="footer"/>
    <w:basedOn w:val="Normal"/>
    <w:link w:val="RodapChar"/>
    <w:unhideWhenUsed/>
    <w:rsid w:val="00EB3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EB3980"/>
  </w:style>
  <w:style w:type="paragraph" w:styleId="Textodebalo">
    <w:name w:val="Balloon Text"/>
    <w:basedOn w:val="Normal"/>
    <w:link w:val="TextodebaloChar"/>
    <w:semiHidden/>
    <w:unhideWhenUsed/>
    <w:rsid w:val="00EB3980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B39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8F7C30"/>
    <w:pPr>
      <w:widowControl w:val="0"/>
      <w:suppressAutoHyphens/>
      <w:spacing w:after="120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7C3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6D4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6D46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emEspaamento">
    <w:name w:val="No Spacing"/>
    <w:link w:val="SemEspaamentoChar"/>
    <w:uiPriority w:val="1"/>
    <w:qFormat/>
    <w:rsid w:val="006B266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6B2661"/>
    <w:rPr>
      <w:rFonts w:ascii="Times New Roman" w:hAnsi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B2661"/>
    <w:rPr>
      <w:rFonts w:ascii="Calibri" w:eastAsia="Calibri" w:hAnsi="Calibri" w:cs="Times New Roman"/>
    </w:rPr>
  </w:style>
  <w:style w:type="paragraph" w:customStyle="1" w:styleId="Contedodetabela">
    <w:name w:val="Conteúdo de tabela"/>
    <w:basedOn w:val="Normal"/>
    <w:rsid w:val="006B2661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unhideWhenUsed/>
    <w:rsid w:val="00AA304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A304C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AA304C"/>
    <w:rPr>
      <w:rFonts w:ascii="Arial" w:eastAsia="Arial Unicode MS" w:hAnsi="Arial" w:cs="Arial"/>
      <w:b/>
      <w:kern w:val="1"/>
      <w:szCs w:val="24"/>
      <w:lang w:eastAsia="hi-IN" w:bidi="hi-IN"/>
    </w:rPr>
  </w:style>
  <w:style w:type="character" w:customStyle="1" w:styleId="Ttulo2Char">
    <w:name w:val="Título 2 Char"/>
    <w:basedOn w:val="Fontepargpadro"/>
    <w:link w:val="Ttulo2"/>
    <w:rsid w:val="00AA304C"/>
    <w:rPr>
      <w:rFonts w:ascii="Times New Roman" w:eastAsia="Arial Unicode MS" w:hAnsi="Times New Roman" w:cs="Mangal"/>
      <w:kern w:val="1"/>
      <w:sz w:val="28"/>
      <w:szCs w:val="20"/>
      <w:lang w:eastAsia="hi-IN" w:bidi="hi-IN"/>
    </w:rPr>
  </w:style>
  <w:style w:type="character" w:customStyle="1" w:styleId="Ttulo3Char">
    <w:name w:val="Título 3 Char"/>
    <w:basedOn w:val="Fontepargpadro"/>
    <w:link w:val="Ttulo3"/>
    <w:rsid w:val="00AA304C"/>
    <w:rPr>
      <w:rFonts w:ascii="Arial" w:eastAsia="Arial Unicode MS" w:hAnsi="Arial" w:cs="Arial"/>
      <w:b/>
      <w:kern w:val="1"/>
      <w:sz w:val="24"/>
      <w:szCs w:val="24"/>
      <w:lang w:eastAsia="hi-IN" w:bidi="hi-IN"/>
    </w:rPr>
  </w:style>
  <w:style w:type="character" w:styleId="Nmerodepgina">
    <w:name w:val="page number"/>
    <w:basedOn w:val="Fontepargpadro"/>
    <w:rsid w:val="00AA304C"/>
  </w:style>
  <w:style w:type="paragraph" w:customStyle="1" w:styleId="western">
    <w:name w:val="western"/>
    <w:basedOn w:val="Normal"/>
    <w:rsid w:val="00AA304C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AA304C"/>
    <w:rPr>
      <w:color w:val="0000FF"/>
      <w:u w:val="single"/>
    </w:rPr>
  </w:style>
  <w:style w:type="character" w:customStyle="1" w:styleId="highlight">
    <w:name w:val="highlight"/>
    <w:rsid w:val="00AA304C"/>
  </w:style>
  <w:style w:type="paragraph" w:customStyle="1" w:styleId="Pr-formataoHTML1">
    <w:name w:val="Pré-formatação HTML1"/>
    <w:basedOn w:val="Normal"/>
    <w:rsid w:val="00AA3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grame">
    <w:name w:val="grame"/>
    <w:basedOn w:val="Fontepargpadro"/>
    <w:rsid w:val="00AA304C"/>
  </w:style>
  <w:style w:type="character" w:customStyle="1" w:styleId="spelle">
    <w:name w:val="spelle"/>
    <w:basedOn w:val="Fontepargpadro"/>
    <w:rsid w:val="00AA304C"/>
  </w:style>
  <w:style w:type="paragraph" w:styleId="MapadoDocumento">
    <w:name w:val="Document Map"/>
    <w:basedOn w:val="Normal"/>
    <w:link w:val="MapadoDocumentoChar"/>
    <w:semiHidden/>
    <w:rsid w:val="00AA304C"/>
    <w:pPr>
      <w:shd w:val="clear" w:color="auto" w:fill="000080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AA304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WW-Padr">
    <w:name w:val="WW-Padr縊"/>
    <w:rsid w:val="00AA304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  <w:rsid w:val="00AA304C"/>
  </w:style>
  <w:style w:type="character" w:customStyle="1" w:styleId="WW-Absatz-Standardschriftart">
    <w:name w:val="WW-Absatz-Standardschriftart"/>
    <w:rsid w:val="00AA304C"/>
  </w:style>
  <w:style w:type="character" w:customStyle="1" w:styleId="WW-Absatz-Standardschriftart1">
    <w:name w:val="WW-Absatz-Standardschriftart1"/>
    <w:rsid w:val="00AA304C"/>
  </w:style>
  <w:style w:type="character" w:customStyle="1" w:styleId="WW-Absatz-Standardschriftart11">
    <w:name w:val="WW-Absatz-Standardschriftart11"/>
    <w:rsid w:val="00AA304C"/>
  </w:style>
  <w:style w:type="character" w:customStyle="1" w:styleId="WW-Absatz-Standardschriftart111">
    <w:name w:val="WW-Absatz-Standardschriftart111"/>
    <w:rsid w:val="00AA304C"/>
  </w:style>
  <w:style w:type="character" w:customStyle="1" w:styleId="WW-Absatz-Standardschriftart1111">
    <w:name w:val="WW-Absatz-Standardschriftart1111"/>
    <w:rsid w:val="00AA304C"/>
  </w:style>
  <w:style w:type="character" w:customStyle="1" w:styleId="WW-Absatz-Standardschriftart11111">
    <w:name w:val="WW-Absatz-Standardschriftart11111"/>
    <w:rsid w:val="00AA304C"/>
  </w:style>
  <w:style w:type="character" w:customStyle="1" w:styleId="WW-Absatz-Standardschriftart111111">
    <w:name w:val="WW-Absatz-Standardschriftart111111"/>
    <w:rsid w:val="00AA304C"/>
  </w:style>
  <w:style w:type="character" w:customStyle="1" w:styleId="Fontepargpadro1">
    <w:name w:val="Fonte parág. padrão1"/>
    <w:rsid w:val="00AA304C"/>
  </w:style>
  <w:style w:type="character" w:customStyle="1" w:styleId="WW-Absatz-Standardschriftart1111111">
    <w:name w:val="WW-Absatz-Standardschriftart1111111"/>
    <w:rsid w:val="00AA304C"/>
  </w:style>
  <w:style w:type="character" w:customStyle="1" w:styleId="WW-Absatz-Standardschriftart11111111">
    <w:name w:val="WW-Absatz-Standardschriftart11111111"/>
    <w:rsid w:val="00AA304C"/>
  </w:style>
  <w:style w:type="character" w:customStyle="1" w:styleId="WW-Absatz-Standardschriftart111111111">
    <w:name w:val="WW-Absatz-Standardschriftart111111111"/>
    <w:rsid w:val="00AA304C"/>
  </w:style>
  <w:style w:type="character" w:customStyle="1" w:styleId="WW-Absatz-Standardschriftart1111111111">
    <w:name w:val="WW-Absatz-Standardschriftart1111111111"/>
    <w:rsid w:val="00AA304C"/>
  </w:style>
  <w:style w:type="character" w:customStyle="1" w:styleId="Smbolosdenumerao">
    <w:name w:val="Símbolos de numeração"/>
    <w:rsid w:val="00AA304C"/>
  </w:style>
  <w:style w:type="character" w:customStyle="1" w:styleId="Marcas">
    <w:name w:val="Marcas"/>
    <w:rsid w:val="00AA304C"/>
    <w:rPr>
      <w:rFonts w:ascii="OpenSymbol" w:eastAsia="OpenSymbol" w:hAnsi="OpenSymbol" w:cs="OpenSymbol"/>
    </w:rPr>
  </w:style>
  <w:style w:type="paragraph" w:customStyle="1" w:styleId="Captulo">
    <w:name w:val="Capítulo"/>
    <w:basedOn w:val="Normal"/>
    <w:next w:val="Corpodetexto"/>
    <w:rsid w:val="00AA304C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hi-IN" w:bidi="hi-IN"/>
    </w:rPr>
  </w:style>
  <w:style w:type="paragraph" w:styleId="Lista">
    <w:name w:val="List"/>
    <w:basedOn w:val="Corpodetexto"/>
    <w:rsid w:val="00AA304C"/>
    <w:rPr>
      <w:rFonts w:eastAsia="Arial Unicode MS" w:cs="Tahoma"/>
      <w:lang w:eastAsia="hi-IN" w:bidi="hi-IN"/>
    </w:rPr>
  </w:style>
  <w:style w:type="paragraph" w:customStyle="1" w:styleId="Legenda1">
    <w:name w:val="Legenda1"/>
    <w:basedOn w:val="Normal"/>
    <w:rsid w:val="00AA304C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ndice">
    <w:name w:val="Índice"/>
    <w:basedOn w:val="Normal"/>
    <w:rsid w:val="00AA304C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Ttulo10">
    <w:name w:val="Título1"/>
    <w:basedOn w:val="Normal"/>
    <w:next w:val="Corpodetexto"/>
    <w:rsid w:val="00AA304C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paragraph" w:styleId="Ttulo">
    <w:name w:val="Title"/>
    <w:basedOn w:val="Normal"/>
    <w:next w:val="Corpodetexto"/>
    <w:link w:val="TtuloChar"/>
    <w:qFormat/>
    <w:rsid w:val="00AA304C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character" w:customStyle="1" w:styleId="TtuloChar">
    <w:name w:val="Título Char"/>
    <w:basedOn w:val="Fontepargpadro"/>
    <w:link w:val="Ttulo"/>
    <w:rsid w:val="00AA304C"/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Subttulo">
    <w:name w:val="Subtitle"/>
    <w:basedOn w:val="Ttulo"/>
    <w:next w:val="Corpodetexto"/>
    <w:link w:val="SubttuloChar"/>
    <w:qFormat/>
    <w:rsid w:val="00AA304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AA304C"/>
    <w:rPr>
      <w:rFonts w:ascii="Arial" w:eastAsia="Lucida Sans Unicode" w:hAnsi="Arial" w:cs="Tahoma"/>
      <w:i/>
      <w:iCs/>
      <w:kern w:val="1"/>
      <w:sz w:val="28"/>
      <w:szCs w:val="28"/>
      <w:lang w:eastAsia="hi-IN" w:bidi="hi-IN"/>
    </w:rPr>
  </w:style>
  <w:style w:type="paragraph" w:customStyle="1" w:styleId="Corpodetexto31">
    <w:name w:val="Corpo de texto 31"/>
    <w:basedOn w:val="Normal"/>
    <w:rsid w:val="00AA304C"/>
    <w:pPr>
      <w:widowControl w:val="0"/>
      <w:suppressAutoHyphens/>
      <w:jc w:val="both"/>
    </w:pPr>
    <w:rPr>
      <w:rFonts w:ascii="Times New Roman" w:eastAsia="Arial Unicode MS" w:hAnsi="Times New Roman" w:cs="Mangal"/>
      <w:b/>
      <w:kern w:val="1"/>
      <w:sz w:val="24"/>
      <w:szCs w:val="20"/>
      <w:lang w:eastAsia="hi-IN" w:bidi="hi-IN"/>
    </w:rPr>
  </w:style>
  <w:style w:type="paragraph" w:customStyle="1" w:styleId="Contedodoquadro">
    <w:name w:val="Conteúdo do quadro"/>
    <w:basedOn w:val="Corpodetexto"/>
    <w:rsid w:val="00AA304C"/>
    <w:rPr>
      <w:rFonts w:eastAsia="Arial Unicode MS" w:cs="Mangal"/>
      <w:lang w:eastAsia="hi-IN" w:bidi="hi-IN"/>
    </w:rPr>
  </w:style>
  <w:style w:type="paragraph" w:customStyle="1" w:styleId="Contedodatabela">
    <w:name w:val="Conteúdo da tabela"/>
    <w:basedOn w:val="Normal"/>
    <w:rsid w:val="00AA304C"/>
    <w:pPr>
      <w:widowControl w:val="0"/>
      <w:suppressLineNumbers/>
      <w:suppressAutoHyphens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Ttulodetabela">
    <w:name w:val="Título de tabela"/>
    <w:basedOn w:val="Contedodatabela"/>
    <w:rsid w:val="00AA304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B06D5-68F1-4203-8FFB-2BBC7EF0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2690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oliveira</dc:creator>
  <cp:lastModifiedBy>cliente</cp:lastModifiedBy>
  <cp:revision>2</cp:revision>
  <cp:lastPrinted>2021-05-17T17:06:00Z</cp:lastPrinted>
  <dcterms:created xsi:type="dcterms:W3CDTF">2021-06-28T13:55:00Z</dcterms:created>
  <dcterms:modified xsi:type="dcterms:W3CDTF">2021-06-28T13:55:00Z</dcterms:modified>
</cp:coreProperties>
</file>